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530" w:rsidRPr="00B85063" w:rsidRDefault="002E1530" w:rsidP="00DF7F75">
      <w:pPr>
        <w:autoSpaceDE w:val="0"/>
        <w:autoSpaceDN w:val="0"/>
        <w:adjustRightInd w:val="0"/>
        <w:jc w:val="center"/>
        <w:rPr>
          <w:rFonts w:asciiTheme="minorEastAsia" w:eastAsiaTheme="minorEastAsia" w:hAnsiTheme="minorEastAsia" w:cs="ＭＳ明朝"/>
          <w:kern w:val="0"/>
          <w:sz w:val="28"/>
          <w:szCs w:val="28"/>
        </w:rPr>
      </w:pPr>
      <w:r w:rsidRPr="00B85063">
        <w:rPr>
          <w:rFonts w:asciiTheme="minorEastAsia" w:eastAsiaTheme="minorEastAsia" w:hAnsiTheme="minorEastAsia" w:cs="ＭＳ明朝" w:hint="eastAsia"/>
          <w:kern w:val="0"/>
          <w:sz w:val="28"/>
          <w:szCs w:val="28"/>
        </w:rPr>
        <w:t>建設工事競争入札心得</w:t>
      </w:r>
    </w:p>
    <w:p w:rsidR="002E1530" w:rsidRPr="00B85063" w:rsidRDefault="002E1530" w:rsidP="009E2FA2">
      <w:pPr>
        <w:autoSpaceDE w:val="0"/>
        <w:autoSpaceDN w:val="0"/>
        <w:adjustRightInd w:val="0"/>
        <w:jc w:val="righ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高知県</w:t>
      </w:r>
      <w:r w:rsidR="009E2FA2" w:rsidRPr="00B85063">
        <w:rPr>
          <w:rFonts w:asciiTheme="minorEastAsia" w:eastAsiaTheme="minorEastAsia" w:hAnsiTheme="minorEastAsia" w:cs="ＭＳ明朝" w:hint="eastAsia"/>
          <w:kern w:val="0"/>
          <w:sz w:val="18"/>
          <w:szCs w:val="18"/>
        </w:rPr>
        <w:t>・高知市病院企業団</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（趣旨）</w:t>
      </w:r>
    </w:p>
    <w:p w:rsidR="002E1530" w:rsidRPr="00B85063" w:rsidRDefault="002E1530" w:rsidP="00386F1F">
      <w:pPr>
        <w:autoSpaceDE w:val="0"/>
        <w:autoSpaceDN w:val="0"/>
        <w:adjustRightInd w:val="0"/>
        <w:ind w:left="172" w:hangingChars="100" w:hanging="172"/>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第１条</w:t>
      </w:r>
      <w:r w:rsidR="009E2FA2"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高知県</w:t>
      </w:r>
      <w:r w:rsidR="00F62432" w:rsidRPr="00B85063">
        <w:rPr>
          <w:rFonts w:asciiTheme="minorEastAsia" w:eastAsiaTheme="minorEastAsia" w:hAnsiTheme="minorEastAsia" w:cs="ＭＳ明朝" w:hint="eastAsia"/>
          <w:kern w:val="0"/>
          <w:sz w:val="18"/>
          <w:szCs w:val="18"/>
        </w:rPr>
        <w:t>・高</w:t>
      </w:r>
      <w:bookmarkStart w:id="0" w:name="_GoBack"/>
      <w:bookmarkEnd w:id="0"/>
      <w:r w:rsidR="00F62432" w:rsidRPr="00B85063">
        <w:rPr>
          <w:rFonts w:asciiTheme="minorEastAsia" w:eastAsiaTheme="minorEastAsia" w:hAnsiTheme="minorEastAsia" w:cs="ＭＳ明朝" w:hint="eastAsia"/>
          <w:kern w:val="0"/>
          <w:sz w:val="18"/>
          <w:szCs w:val="18"/>
        </w:rPr>
        <w:t>知市病院企業団</w:t>
      </w:r>
      <w:r w:rsidRPr="00B85063">
        <w:rPr>
          <w:rFonts w:asciiTheme="minorEastAsia" w:eastAsiaTheme="minorEastAsia" w:hAnsiTheme="minorEastAsia" w:cs="ＭＳ明朝" w:hint="eastAsia"/>
          <w:kern w:val="0"/>
          <w:sz w:val="18"/>
          <w:szCs w:val="18"/>
        </w:rPr>
        <w:t>発注の建設工事及び建設工事に関係する委託業務における一般競争入札及び指名競争入札（以下「競争入札」という。）のうち電磁的記録を用いた競争入札（次項において「電子入札」という。）以外のものの取扱いについては、地方自治法（昭和</w:t>
      </w:r>
      <w:r w:rsidRPr="00B85063">
        <w:rPr>
          <w:rFonts w:asciiTheme="minorEastAsia" w:eastAsiaTheme="minorEastAsia" w:hAnsiTheme="minorEastAsia" w:cs="ＭＳ明朝"/>
          <w:kern w:val="0"/>
          <w:sz w:val="18"/>
          <w:szCs w:val="18"/>
        </w:rPr>
        <w:t>22</w:t>
      </w:r>
      <w:r w:rsidRPr="00B85063">
        <w:rPr>
          <w:rFonts w:asciiTheme="minorEastAsia" w:eastAsiaTheme="minorEastAsia" w:hAnsiTheme="minorEastAsia" w:cs="ＭＳ明朝" w:hint="eastAsia"/>
          <w:kern w:val="0"/>
          <w:sz w:val="18"/>
          <w:szCs w:val="18"/>
        </w:rPr>
        <w:t>年法律第</w:t>
      </w:r>
      <w:r w:rsidRPr="00B85063">
        <w:rPr>
          <w:rFonts w:asciiTheme="minorEastAsia" w:eastAsiaTheme="minorEastAsia" w:hAnsiTheme="minorEastAsia" w:cs="ＭＳ明朝"/>
          <w:kern w:val="0"/>
          <w:sz w:val="18"/>
          <w:szCs w:val="18"/>
        </w:rPr>
        <w:t>67</w:t>
      </w:r>
      <w:r w:rsidRPr="00B85063">
        <w:rPr>
          <w:rFonts w:asciiTheme="minorEastAsia" w:eastAsiaTheme="minorEastAsia" w:hAnsiTheme="minorEastAsia" w:cs="ＭＳ明朝" w:hint="eastAsia"/>
          <w:kern w:val="0"/>
          <w:sz w:val="18"/>
          <w:szCs w:val="18"/>
        </w:rPr>
        <w:t>号）、地方自治法施行令（昭和</w:t>
      </w:r>
      <w:r w:rsidRPr="00B85063">
        <w:rPr>
          <w:rFonts w:asciiTheme="minorEastAsia" w:eastAsiaTheme="minorEastAsia" w:hAnsiTheme="minorEastAsia" w:cs="ＭＳ明朝"/>
          <w:kern w:val="0"/>
          <w:sz w:val="18"/>
          <w:szCs w:val="18"/>
        </w:rPr>
        <w:t>22</w:t>
      </w:r>
      <w:r w:rsidRPr="00B85063">
        <w:rPr>
          <w:rFonts w:asciiTheme="minorEastAsia" w:eastAsiaTheme="minorEastAsia" w:hAnsiTheme="minorEastAsia" w:cs="ＭＳ明朝" w:hint="eastAsia"/>
          <w:kern w:val="0"/>
          <w:sz w:val="18"/>
          <w:szCs w:val="18"/>
        </w:rPr>
        <w:t>年政令第</w:t>
      </w:r>
      <w:r w:rsidRPr="00B85063">
        <w:rPr>
          <w:rFonts w:asciiTheme="minorEastAsia" w:eastAsiaTheme="minorEastAsia" w:hAnsiTheme="minorEastAsia" w:cs="ＭＳ明朝"/>
          <w:kern w:val="0"/>
          <w:sz w:val="18"/>
          <w:szCs w:val="18"/>
        </w:rPr>
        <w:t>16</w:t>
      </w:r>
      <w:r w:rsidRPr="00B85063">
        <w:rPr>
          <w:rFonts w:asciiTheme="minorEastAsia" w:eastAsiaTheme="minorEastAsia" w:hAnsiTheme="minorEastAsia" w:cs="ＭＳ明朝" w:hint="eastAsia"/>
          <w:kern w:val="0"/>
          <w:sz w:val="18"/>
          <w:szCs w:val="18"/>
        </w:rPr>
        <w:t>号。以下「政令」という。）、高知県契約規則（昭和</w:t>
      </w:r>
      <w:r w:rsidRPr="00B85063">
        <w:rPr>
          <w:rFonts w:asciiTheme="minorEastAsia" w:eastAsiaTheme="minorEastAsia" w:hAnsiTheme="minorEastAsia" w:cs="ＭＳ明朝"/>
          <w:kern w:val="0"/>
          <w:sz w:val="18"/>
          <w:szCs w:val="18"/>
        </w:rPr>
        <w:t>39</w:t>
      </w:r>
      <w:r w:rsidRPr="00B85063">
        <w:rPr>
          <w:rFonts w:asciiTheme="minorEastAsia" w:eastAsiaTheme="minorEastAsia" w:hAnsiTheme="minorEastAsia" w:cs="ＭＳ明朝" w:hint="eastAsia"/>
          <w:kern w:val="0"/>
          <w:sz w:val="18"/>
          <w:szCs w:val="18"/>
        </w:rPr>
        <w:t>年高知県規則第</w:t>
      </w:r>
      <w:r w:rsidRPr="00B85063">
        <w:rPr>
          <w:rFonts w:asciiTheme="minorEastAsia" w:eastAsiaTheme="minorEastAsia" w:hAnsiTheme="minorEastAsia" w:cs="ＭＳ明朝"/>
          <w:kern w:val="0"/>
          <w:sz w:val="18"/>
          <w:szCs w:val="18"/>
        </w:rPr>
        <w:t>12</w:t>
      </w:r>
      <w:r w:rsidRPr="00B85063">
        <w:rPr>
          <w:rFonts w:asciiTheme="minorEastAsia" w:eastAsiaTheme="minorEastAsia" w:hAnsiTheme="minorEastAsia" w:cs="ＭＳ明朝" w:hint="eastAsia"/>
          <w:kern w:val="0"/>
          <w:sz w:val="18"/>
          <w:szCs w:val="18"/>
        </w:rPr>
        <w:t>号。以下「規則」という。）及び高知県特定調達契約事務取扱規則（平成７年高知県規則第</w:t>
      </w:r>
      <w:r w:rsidRPr="00B85063">
        <w:rPr>
          <w:rFonts w:asciiTheme="minorEastAsia" w:eastAsiaTheme="minorEastAsia" w:hAnsiTheme="minorEastAsia" w:cs="ＭＳ明朝"/>
          <w:kern w:val="0"/>
          <w:sz w:val="18"/>
          <w:szCs w:val="18"/>
        </w:rPr>
        <w:t>125</w:t>
      </w:r>
      <w:r w:rsidRPr="00B85063">
        <w:rPr>
          <w:rFonts w:asciiTheme="minorEastAsia" w:eastAsiaTheme="minorEastAsia" w:hAnsiTheme="minorEastAsia" w:cs="ＭＳ明朝" w:hint="eastAsia"/>
          <w:kern w:val="0"/>
          <w:sz w:val="18"/>
          <w:szCs w:val="18"/>
        </w:rPr>
        <w:t>号）その他法令で定めるもののほか、この心得の定めるところによる。</w:t>
      </w:r>
    </w:p>
    <w:p w:rsidR="009E2FA2" w:rsidRPr="00B85063" w:rsidRDefault="009E2FA2" w:rsidP="002E1530">
      <w:pPr>
        <w:autoSpaceDE w:val="0"/>
        <w:autoSpaceDN w:val="0"/>
        <w:adjustRightInd w:val="0"/>
        <w:jc w:val="left"/>
        <w:rPr>
          <w:rFonts w:asciiTheme="minorEastAsia" w:eastAsiaTheme="minorEastAsia" w:hAnsiTheme="minorEastAsia" w:cs="ＭＳ明朝"/>
          <w:kern w:val="0"/>
          <w:sz w:val="18"/>
          <w:szCs w:val="18"/>
        </w:rPr>
      </w:pP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（入札参加者の資格）</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第２条</w:t>
      </w:r>
      <w:r w:rsidR="009E2FA2"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競争入札に参加できる者は、次のとおりとする。</w:t>
      </w:r>
    </w:p>
    <w:p w:rsidR="002E1530" w:rsidRPr="00B85063" w:rsidRDefault="002E1530" w:rsidP="00B13C89">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（１）</w:t>
      </w:r>
      <w:r w:rsidR="009E2FA2"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一般競争入札においては、入札参加資格が有るとの通知を受けた者</w:t>
      </w:r>
    </w:p>
    <w:p w:rsidR="002E1530" w:rsidRPr="00B85063" w:rsidRDefault="002E1530" w:rsidP="009E2FA2">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w:t>
      </w:r>
      <w:r w:rsidR="00B13C89" w:rsidRPr="00B85063">
        <w:rPr>
          <w:rFonts w:asciiTheme="minorEastAsia" w:eastAsiaTheme="minorEastAsia" w:hAnsiTheme="minorEastAsia" w:cs="ＭＳ明朝" w:hint="eastAsia"/>
          <w:kern w:val="0"/>
          <w:sz w:val="18"/>
          <w:szCs w:val="18"/>
        </w:rPr>
        <w:t>２</w:t>
      </w:r>
      <w:r w:rsidRPr="00B85063">
        <w:rPr>
          <w:rFonts w:asciiTheme="minorEastAsia" w:eastAsiaTheme="minorEastAsia" w:hAnsiTheme="minorEastAsia" w:cs="ＭＳ明朝" w:hint="eastAsia"/>
          <w:kern w:val="0"/>
          <w:sz w:val="18"/>
          <w:szCs w:val="18"/>
        </w:rPr>
        <w:t>）</w:t>
      </w:r>
      <w:r w:rsidR="009E2FA2"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指名競争入札においては、指名通知を受けた者</w:t>
      </w:r>
    </w:p>
    <w:p w:rsidR="009E2FA2" w:rsidRPr="00B85063" w:rsidRDefault="009E2FA2" w:rsidP="002E1530">
      <w:pPr>
        <w:autoSpaceDE w:val="0"/>
        <w:autoSpaceDN w:val="0"/>
        <w:adjustRightInd w:val="0"/>
        <w:jc w:val="left"/>
        <w:rPr>
          <w:rFonts w:asciiTheme="minorEastAsia" w:eastAsiaTheme="minorEastAsia" w:hAnsiTheme="minorEastAsia" w:cs="ＭＳ明朝"/>
          <w:kern w:val="0"/>
          <w:sz w:val="18"/>
          <w:szCs w:val="18"/>
        </w:rPr>
      </w:pP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（入札保証金）</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第３条</w:t>
      </w:r>
      <w:r w:rsidR="00D25697"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入札参加者は、入札執行前に、規則第９条（規則第</w:t>
      </w:r>
      <w:r w:rsidRPr="00B85063">
        <w:rPr>
          <w:rFonts w:asciiTheme="minorEastAsia" w:eastAsiaTheme="minorEastAsia" w:hAnsiTheme="minorEastAsia" w:cs="ＭＳ明朝"/>
          <w:kern w:val="0"/>
          <w:sz w:val="18"/>
          <w:szCs w:val="18"/>
        </w:rPr>
        <w:t>30</w:t>
      </w:r>
      <w:r w:rsidRPr="00B85063">
        <w:rPr>
          <w:rFonts w:asciiTheme="minorEastAsia" w:eastAsiaTheme="minorEastAsia" w:hAnsiTheme="minorEastAsia" w:cs="ＭＳ明朝" w:hint="eastAsia"/>
          <w:kern w:val="0"/>
          <w:sz w:val="18"/>
          <w:szCs w:val="18"/>
        </w:rPr>
        <w:t>条において準用する場合を含む。）の入札保証金を納付し</w:t>
      </w:r>
    </w:p>
    <w:p w:rsidR="002E1530" w:rsidRPr="00B85063" w:rsidRDefault="002E1530" w:rsidP="00D25697">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なければならない。ただし、規則第</w:t>
      </w:r>
      <w:r w:rsidRPr="00B85063">
        <w:rPr>
          <w:rFonts w:asciiTheme="minorEastAsia" w:eastAsiaTheme="minorEastAsia" w:hAnsiTheme="minorEastAsia" w:cs="ＭＳ明朝"/>
          <w:kern w:val="0"/>
          <w:sz w:val="18"/>
          <w:szCs w:val="18"/>
        </w:rPr>
        <w:t>10</w:t>
      </w:r>
      <w:r w:rsidRPr="00B85063">
        <w:rPr>
          <w:rFonts w:asciiTheme="minorEastAsia" w:eastAsiaTheme="minorEastAsia" w:hAnsiTheme="minorEastAsia" w:cs="ＭＳ明朝" w:hint="eastAsia"/>
          <w:kern w:val="0"/>
          <w:sz w:val="18"/>
          <w:szCs w:val="18"/>
        </w:rPr>
        <w:t>条（規則第</w:t>
      </w:r>
      <w:r w:rsidRPr="00B85063">
        <w:rPr>
          <w:rFonts w:asciiTheme="minorEastAsia" w:eastAsiaTheme="minorEastAsia" w:hAnsiTheme="minorEastAsia" w:cs="ＭＳ明朝"/>
          <w:kern w:val="0"/>
          <w:sz w:val="18"/>
          <w:szCs w:val="18"/>
        </w:rPr>
        <w:t>30</w:t>
      </w:r>
      <w:r w:rsidRPr="00B85063">
        <w:rPr>
          <w:rFonts w:asciiTheme="minorEastAsia" w:eastAsiaTheme="minorEastAsia" w:hAnsiTheme="minorEastAsia" w:cs="ＭＳ明朝" w:hint="eastAsia"/>
          <w:kern w:val="0"/>
          <w:sz w:val="18"/>
          <w:szCs w:val="18"/>
        </w:rPr>
        <w:t>条において準用する場合を含む。）の規定により免除された場合は、</w:t>
      </w:r>
    </w:p>
    <w:p w:rsidR="002E1530" w:rsidRPr="00B85063" w:rsidRDefault="002E1530" w:rsidP="00D25697">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この限りではない。</w:t>
      </w:r>
    </w:p>
    <w:p w:rsidR="00D25697" w:rsidRPr="00B85063" w:rsidRDefault="00D25697" w:rsidP="002E1530">
      <w:pPr>
        <w:autoSpaceDE w:val="0"/>
        <w:autoSpaceDN w:val="0"/>
        <w:adjustRightInd w:val="0"/>
        <w:jc w:val="left"/>
        <w:rPr>
          <w:rFonts w:asciiTheme="minorEastAsia" w:eastAsiaTheme="minorEastAsia" w:hAnsiTheme="minorEastAsia" w:cs="ＭＳ明朝"/>
          <w:kern w:val="0"/>
          <w:sz w:val="18"/>
          <w:szCs w:val="18"/>
        </w:rPr>
      </w:pP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（入札の方法等）</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第４条</w:t>
      </w:r>
      <w:r w:rsidR="00D25697"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入札参加者又はその代理人（以下「入札者」という。）は、仕様書、設計書、図面その他入札毎に定める契約締</w:t>
      </w:r>
    </w:p>
    <w:p w:rsidR="002E1530" w:rsidRPr="00B85063" w:rsidRDefault="002E1530" w:rsidP="00D25697">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結に必要な条件を熟知のうえ、入札しなければならない。ただし、入札の方法その他について疑義があるときは、関係</w:t>
      </w:r>
    </w:p>
    <w:p w:rsidR="002E1530" w:rsidRPr="00B85063" w:rsidRDefault="002E1530" w:rsidP="00D25697">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職員に説明を求めることができる。</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２</w:t>
      </w:r>
      <w:r w:rsidR="00D25697"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入札者は、指定の日時及び場所に赴き、入札に参加しなければならない。</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３</w:t>
      </w:r>
      <w:r w:rsidR="00D25697"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代理人が入札をするときは、委任状（押印の省略は不可）を入札執行者に提出してその確認を受けた後でなければ、</w:t>
      </w:r>
    </w:p>
    <w:p w:rsidR="002E1530" w:rsidRPr="00B85063" w:rsidRDefault="002E1530" w:rsidP="00D25697">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入札書を投かんすることはできない。</w:t>
      </w:r>
    </w:p>
    <w:p w:rsidR="002E1530" w:rsidRPr="00B85063" w:rsidRDefault="002E1530" w:rsidP="00EA766B">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４</w:t>
      </w:r>
      <w:r w:rsidR="00D25697" w:rsidRPr="00B85063">
        <w:rPr>
          <w:rFonts w:asciiTheme="minorEastAsia" w:eastAsiaTheme="minorEastAsia" w:hAnsiTheme="minorEastAsia" w:cs="ＭＳ明朝" w:hint="eastAsia"/>
          <w:kern w:val="0"/>
          <w:sz w:val="18"/>
          <w:szCs w:val="18"/>
        </w:rPr>
        <w:t xml:space="preserve">　</w:t>
      </w:r>
      <w:r w:rsidR="00EA766B" w:rsidRPr="00B85063">
        <w:rPr>
          <w:rFonts w:asciiTheme="minorEastAsia" w:eastAsiaTheme="minorEastAsia" w:hAnsiTheme="minorEastAsia" w:cs="ＭＳ明朝" w:hint="eastAsia"/>
          <w:kern w:val="0"/>
          <w:sz w:val="18"/>
          <w:szCs w:val="18"/>
        </w:rPr>
        <w:t>削除</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５</w:t>
      </w:r>
      <w:r w:rsidR="00D25697"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入札者は、入札執行者の指定する場所に待機しなければならない。無断で指定する場所を離れた者又は入札時間帯に</w:t>
      </w:r>
    </w:p>
    <w:p w:rsidR="002E1530" w:rsidRPr="00B85063" w:rsidRDefault="002E1530" w:rsidP="00D25697">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入札しない者は、入札を辞退したものとして取り扱う。</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６</w:t>
      </w:r>
      <w:r w:rsidR="00D25697"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入札執行中は、入札者間の私語及び放言並びに携帯電話等での外部との連絡を禁ずる。これらに関する入札執行者の</w:t>
      </w:r>
    </w:p>
    <w:p w:rsidR="002E1530" w:rsidRPr="00B85063" w:rsidRDefault="002E1530" w:rsidP="00D25697">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指示に従わないときは、入札書投かん後であっても、入札の辞退があったものとして取り扱うことがある。</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７</w:t>
      </w:r>
      <w:r w:rsidR="00D25697"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入札公告等において認める場合には、次の方法により、郵便等により入札することができる。</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（１）</w:t>
      </w:r>
      <w:r w:rsidR="00D25697"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入札書及び工事費内訳書（第６条第１項に定めるものをいう。）は、入札件名（工事（業務）名及び工事（業務）</w:t>
      </w:r>
    </w:p>
    <w:p w:rsidR="002E1530" w:rsidRPr="00B85063" w:rsidRDefault="002E1530" w:rsidP="00D25697">
      <w:pPr>
        <w:autoSpaceDE w:val="0"/>
        <w:autoSpaceDN w:val="0"/>
        <w:adjustRightInd w:val="0"/>
        <w:ind w:firstLineChars="300" w:firstLine="517"/>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番号）、入札日時及び氏名（法人の場合は商号、名称）を記載した封筒に入れ、これを封かんする。</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（２）</w:t>
      </w:r>
      <w:r w:rsidR="00D25697"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（１）の封筒をさらに別の封筒に入れ、これを封かんし、表面に「入札書在中」及び「親展」と朱書きし、書留</w:t>
      </w:r>
    </w:p>
    <w:p w:rsidR="002E1530" w:rsidRPr="00B85063" w:rsidRDefault="002E1530" w:rsidP="00D25697">
      <w:pPr>
        <w:autoSpaceDE w:val="0"/>
        <w:autoSpaceDN w:val="0"/>
        <w:adjustRightInd w:val="0"/>
        <w:ind w:firstLineChars="300" w:firstLine="517"/>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により入札期日の前日までに必着するよう郵送する。</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（３）</w:t>
      </w:r>
      <w:r w:rsidR="00D25697"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入札書の押印を省略する場合は、入札書に責任者氏名、担当者氏名及び連絡先（電話番号）を記載しなければな</w:t>
      </w:r>
    </w:p>
    <w:p w:rsidR="002E1530" w:rsidRPr="00B85063" w:rsidRDefault="002E1530" w:rsidP="00D25697">
      <w:pPr>
        <w:autoSpaceDE w:val="0"/>
        <w:autoSpaceDN w:val="0"/>
        <w:adjustRightInd w:val="0"/>
        <w:ind w:firstLineChars="300" w:firstLine="517"/>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らない。</w:t>
      </w:r>
    </w:p>
    <w:p w:rsidR="00D25697" w:rsidRPr="00B85063" w:rsidRDefault="00D25697" w:rsidP="002E1530">
      <w:pPr>
        <w:autoSpaceDE w:val="0"/>
        <w:autoSpaceDN w:val="0"/>
        <w:adjustRightInd w:val="0"/>
        <w:jc w:val="left"/>
        <w:rPr>
          <w:rFonts w:asciiTheme="minorEastAsia" w:eastAsiaTheme="minorEastAsia" w:hAnsiTheme="minorEastAsia" w:cs="ＭＳ明朝"/>
          <w:kern w:val="0"/>
          <w:sz w:val="18"/>
          <w:szCs w:val="18"/>
        </w:rPr>
      </w:pP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（入札の基本的事項）</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第５条</w:t>
      </w:r>
      <w:r w:rsidR="00D25697"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入札者は、消費税に係る課税事業者であるか免税事業者であるかを問わず、契約を希望する金額の</w:t>
      </w:r>
      <w:r w:rsidRPr="00B85063">
        <w:rPr>
          <w:rFonts w:asciiTheme="minorEastAsia" w:eastAsiaTheme="minorEastAsia" w:hAnsiTheme="minorEastAsia" w:cs="ＭＳ明朝"/>
          <w:kern w:val="0"/>
          <w:sz w:val="18"/>
          <w:szCs w:val="18"/>
        </w:rPr>
        <w:t>110</w:t>
      </w:r>
      <w:r w:rsidRPr="00B85063">
        <w:rPr>
          <w:rFonts w:asciiTheme="minorEastAsia" w:eastAsiaTheme="minorEastAsia" w:hAnsiTheme="minorEastAsia" w:cs="ＭＳ明朝" w:hint="eastAsia"/>
          <w:kern w:val="0"/>
          <w:sz w:val="18"/>
          <w:szCs w:val="18"/>
        </w:rPr>
        <w:t>分の</w:t>
      </w:r>
      <w:r w:rsidRPr="00B85063">
        <w:rPr>
          <w:rFonts w:asciiTheme="minorEastAsia" w:eastAsiaTheme="minorEastAsia" w:hAnsiTheme="minorEastAsia" w:cs="ＭＳ明朝"/>
          <w:kern w:val="0"/>
          <w:sz w:val="18"/>
          <w:szCs w:val="18"/>
        </w:rPr>
        <w:t>100</w:t>
      </w:r>
      <w:r w:rsidRPr="00B85063">
        <w:rPr>
          <w:rFonts w:asciiTheme="minorEastAsia" w:eastAsiaTheme="minorEastAsia" w:hAnsiTheme="minorEastAsia" w:cs="ＭＳ明朝" w:hint="eastAsia"/>
          <w:kern w:val="0"/>
          <w:sz w:val="18"/>
          <w:szCs w:val="18"/>
        </w:rPr>
        <w:t>に</w:t>
      </w:r>
    </w:p>
    <w:p w:rsidR="002E1530" w:rsidRPr="00B85063" w:rsidRDefault="002E1530" w:rsidP="00D25697">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相当する金額を別記第１号様式による入札書に記載して入札しなければならない。</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２</w:t>
      </w:r>
      <w:r w:rsidR="00D25697"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入札書の金額は、１円未満の端数を付すことができない。１円未満の端数を付したものがあるときは、その端数の金</w:t>
      </w:r>
    </w:p>
    <w:p w:rsidR="002E1530" w:rsidRPr="00B85063" w:rsidRDefault="002E1530" w:rsidP="00D25697">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額はないものとして取り扱う。</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３</w:t>
      </w:r>
      <w:r w:rsidR="00D25697"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入札書の記載事項のうち、金額は訂正することができない。</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４</w:t>
      </w:r>
      <w:r w:rsidR="00D25697"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前項に定める入札書の記載事項以外について訂正したときは、訂正個所又は入札書の余白に押印し、訂正その他の必</w:t>
      </w:r>
    </w:p>
    <w:p w:rsidR="002E1530" w:rsidRPr="00B85063" w:rsidRDefault="002E1530" w:rsidP="00D25697">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要事項を記載しなければならない。ただし、押印を省略した入札書の訂正や文字の挿入は行わず、再作成しなければな</w:t>
      </w:r>
    </w:p>
    <w:p w:rsidR="002E1530" w:rsidRPr="00B85063" w:rsidRDefault="002E1530" w:rsidP="00D25697">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らない。</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５</w:t>
      </w:r>
      <w:r w:rsidR="00D25697"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前条第７項の規定による郵便等による入札にあっては、入札執行者がその場で開封して入札書を入札箱に投かんし、</w:t>
      </w:r>
    </w:p>
    <w:p w:rsidR="002E1530" w:rsidRPr="00B85063" w:rsidRDefault="002E1530" w:rsidP="00D25697">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他の入札書と併せて開札する。</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lastRenderedPageBreak/>
        <w:t>６</w:t>
      </w:r>
      <w:r w:rsidR="00D25697"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入札者は、いったん投かんされた入札書について、取替え又は訂正をすることができない。</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７</w:t>
      </w:r>
      <w:r w:rsidR="00D25697"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次の場合には、入札は行わない。</w:t>
      </w:r>
    </w:p>
    <w:p w:rsidR="002E1530" w:rsidRPr="00B85063" w:rsidRDefault="002E1530" w:rsidP="00B13C89">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（１）</w:t>
      </w:r>
      <w:r w:rsidR="00D25697"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一般競争入札において、当該公告における入札参加資格要件を満たす申請者がないとき</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w:t>
      </w:r>
      <w:r w:rsidR="00B13C89" w:rsidRPr="00B85063">
        <w:rPr>
          <w:rFonts w:asciiTheme="minorEastAsia" w:eastAsiaTheme="minorEastAsia" w:hAnsiTheme="minorEastAsia" w:cs="ＭＳ明朝" w:hint="eastAsia"/>
          <w:kern w:val="0"/>
          <w:sz w:val="18"/>
          <w:szCs w:val="18"/>
        </w:rPr>
        <w:t>２</w:t>
      </w:r>
      <w:r w:rsidRPr="00B85063">
        <w:rPr>
          <w:rFonts w:asciiTheme="minorEastAsia" w:eastAsiaTheme="minorEastAsia" w:hAnsiTheme="minorEastAsia" w:cs="ＭＳ明朝" w:hint="eastAsia"/>
          <w:kern w:val="0"/>
          <w:sz w:val="18"/>
          <w:szCs w:val="18"/>
        </w:rPr>
        <w:t>）</w:t>
      </w:r>
      <w:r w:rsidR="00D25697"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すべての入札において、入札参加者が１者もいなくなったとき</w:t>
      </w:r>
    </w:p>
    <w:p w:rsidR="002E1530" w:rsidRPr="00B85063" w:rsidRDefault="002E1530" w:rsidP="00B13C89">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８</w:t>
      </w:r>
      <w:r w:rsidR="00D25697"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一般競争入札においては、入札参加資格確認通知書で入札参加を認めた者が１者でもあるときは、入札を行う。</w:t>
      </w:r>
    </w:p>
    <w:p w:rsidR="00D25697" w:rsidRPr="00B85063" w:rsidRDefault="00D25697" w:rsidP="002E1530">
      <w:pPr>
        <w:autoSpaceDE w:val="0"/>
        <w:autoSpaceDN w:val="0"/>
        <w:adjustRightInd w:val="0"/>
        <w:jc w:val="left"/>
        <w:rPr>
          <w:rFonts w:asciiTheme="minorEastAsia" w:eastAsiaTheme="minorEastAsia" w:hAnsiTheme="minorEastAsia" w:cs="ＭＳ明朝"/>
          <w:kern w:val="0"/>
          <w:sz w:val="18"/>
          <w:szCs w:val="18"/>
        </w:rPr>
      </w:pP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（公正な入札の確保）</w:t>
      </w:r>
    </w:p>
    <w:p w:rsidR="005D1CCF"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第５条の２</w:t>
      </w:r>
      <w:r w:rsidR="00D25697"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入札者は、私的独占の禁止及び公正取引の確保に関する法律（昭和</w:t>
      </w:r>
      <w:r w:rsidRPr="00B85063">
        <w:rPr>
          <w:rFonts w:asciiTheme="minorEastAsia" w:eastAsiaTheme="minorEastAsia" w:hAnsiTheme="minorEastAsia" w:cs="ＭＳ明朝"/>
          <w:kern w:val="0"/>
          <w:sz w:val="18"/>
          <w:szCs w:val="18"/>
        </w:rPr>
        <w:t>22</w:t>
      </w:r>
      <w:r w:rsidRPr="00B85063">
        <w:rPr>
          <w:rFonts w:asciiTheme="minorEastAsia" w:eastAsiaTheme="minorEastAsia" w:hAnsiTheme="minorEastAsia" w:cs="ＭＳ明朝" w:hint="eastAsia"/>
          <w:kern w:val="0"/>
          <w:sz w:val="18"/>
          <w:szCs w:val="18"/>
        </w:rPr>
        <w:t>年法律第</w:t>
      </w:r>
      <w:r w:rsidRPr="00B85063">
        <w:rPr>
          <w:rFonts w:asciiTheme="minorEastAsia" w:eastAsiaTheme="minorEastAsia" w:hAnsiTheme="minorEastAsia" w:cs="ＭＳ明朝"/>
          <w:kern w:val="0"/>
          <w:sz w:val="18"/>
          <w:szCs w:val="18"/>
        </w:rPr>
        <w:t>54</w:t>
      </w:r>
      <w:r w:rsidRPr="00B85063">
        <w:rPr>
          <w:rFonts w:asciiTheme="minorEastAsia" w:eastAsiaTheme="minorEastAsia" w:hAnsiTheme="minorEastAsia" w:cs="ＭＳ明朝" w:hint="eastAsia"/>
          <w:kern w:val="0"/>
          <w:sz w:val="18"/>
          <w:szCs w:val="18"/>
        </w:rPr>
        <w:t>号）等に抵触する行為を</w:t>
      </w:r>
    </w:p>
    <w:p w:rsidR="002E1530" w:rsidRPr="00B85063" w:rsidRDefault="005D1CCF" w:rsidP="005D1CCF">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 xml:space="preserve">　</w:t>
      </w:r>
      <w:r w:rsidR="002E1530" w:rsidRPr="00B85063">
        <w:rPr>
          <w:rFonts w:asciiTheme="minorEastAsia" w:eastAsiaTheme="minorEastAsia" w:hAnsiTheme="minorEastAsia" w:cs="ＭＳ明朝" w:hint="eastAsia"/>
          <w:kern w:val="0"/>
          <w:sz w:val="18"/>
          <w:szCs w:val="18"/>
        </w:rPr>
        <w:t>行ってはならない。</w:t>
      </w:r>
    </w:p>
    <w:p w:rsidR="00D25697" w:rsidRPr="00B85063" w:rsidRDefault="00D25697" w:rsidP="002E1530">
      <w:pPr>
        <w:autoSpaceDE w:val="0"/>
        <w:autoSpaceDN w:val="0"/>
        <w:adjustRightInd w:val="0"/>
        <w:jc w:val="left"/>
        <w:rPr>
          <w:rFonts w:asciiTheme="minorEastAsia" w:eastAsiaTheme="minorEastAsia" w:hAnsiTheme="minorEastAsia" w:cs="ＭＳ明朝"/>
          <w:kern w:val="0"/>
          <w:sz w:val="18"/>
          <w:szCs w:val="18"/>
        </w:rPr>
      </w:pP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（工事費内訳書）</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第６条</w:t>
      </w:r>
      <w:r w:rsidR="00D25697"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建設工事に係る一般競争入札及び指名競争入札において、入札者は、入札金額に係る積算の内訳を明らかにし</w:t>
      </w:r>
    </w:p>
    <w:p w:rsidR="002E1530" w:rsidRPr="00B85063" w:rsidRDefault="002E1530" w:rsidP="00D25697">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た工事費内訳書（以下「工事費内訳書」という。）を、入札に際し、全員必ず提出しなければならない。</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２</w:t>
      </w:r>
      <w:r w:rsidR="00D25697"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工事費内訳書は、入札会場で作成することは認めず、その作成権限を代理人に委任することはできない。</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３</w:t>
      </w:r>
      <w:r w:rsidR="00D25697"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工事費内訳書は、別記第２号様式によるものとする。ただし、同様式に記載すべき事項の記載があれば、必ずしも</w:t>
      </w:r>
    </w:p>
    <w:p w:rsidR="002E1530" w:rsidRPr="00B85063" w:rsidRDefault="002E1530" w:rsidP="00D25697">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当該様式によらなくてもよいものとする。</w:t>
      </w:r>
    </w:p>
    <w:p w:rsidR="00D25697" w:rsidRPr="00B85063" w:rsidRDefault="00D25697" w:rsidP="002E1530">
      <w:pPr>
        <w:autoSpaceDE w:val="0"/>
        <w:autoSpaceDN w:val="0"/>
        <w:adjustRightInd w:val="0"/>
        <w:jc w:val="left"/>
        <w:rPr>
          <w:rFonts w:asciiTheme="minorEastAsia" w:eastAsiaTheme="minorEastAsia" w:hAnsiTheme="minorEastAsia" w:cs="ＭＳ明朝"/>
          <w:kern w:val="0"/>
          <w:sz w:val="18"/>
          <w:szCs w:val="18"/>
        </w:rPr>
      </w:pP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（入札の取りやめ等）</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第７条</w:t>
      </w:r>
      <w:r w:rsidR="00D25697"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次の各号のいずれかに該当する場合は、入札の執行を延期若しくは取りやめ、又は当該入札者を入札に参加させ</w:t>
      </w:r>
    </w:p>
    <w:p w:rsidR="002E1530" w:rsidRPr="00B85063" w:rsidRDefault="002E1530" w:rsidP="00D25697">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ない措置をとるものとし、直ちに該当する入札参加者に伝えなければならない。</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（１）</w:t>
      </w:r>
      <w:r w:rsidR="00D25697"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天災その他やむを得ない理由があると認められるとき</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（２）</w:t>
      </w:r>
      <w:r w:rsidR="00554C0D"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入札者が談合し、又は不穏な行動をする等、入札を公正に執行することができないと認められるとき</w:t>
      </w:r>
    </w:p>
    <w:p w:rsidR="00554C0D" w:rsidRPr="00B85063" w:rsidRDefault="00554C0D" w:rsidP="002E1530">
      <w:pPr>
        <w:autoSpaceDE w:val="0"/>
        <w:autoSpaceDN w:val="0"/>
        <w:adjustRightInd w:val="0"/>
        <w:jc w:val="left"/>
        <w:rPr>
          <w:rFonts w:asciiTheme="minorEastAsia" w:eastAsiaTheme="minorEastAsia" w:hAnsiTheme="minorEastAsia" w:cs="ＭＳ明朝"/>
          <w:kern w:val="0"/>
          <w:sz w:val="18"/>
          <w:szCs w:val="18"/>
        </w:rPr>
      </w:pP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（入札の辞退）</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第８条</w:t>
      </w:r>
      <w:r w:rsidR="00554C0D"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入札者は、開札が行われるまでは、いつでも辞退することができる。</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２</w:t>
      </w:r>
      <w:r w:rsidR="00554C0D"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入札者が入札を辞退するときは、その旨を次に掲げる方法により申し出るものとする。</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（１）</w:t>
      </w:r>
      <w:r w:rsidR="00554C0D"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入札執行前にあっては、別記第３号様式による入札辞退届を契約担当者に直接持参し、又は郵送する（いずれの</w:t>
      </w:r>
    </w:p>
    <w:p w:rsidR="002E1530" w:rsidRPr="00B85063" w:rsidRDefault="002E1530" w:rsidP="00554C0D">
      <w:pPr>
        <w:autoSpaceDE w:val="0"/>
        <w:autoSpaceDN w:val="0"/>
        <w:adjustRightInd w:val="0"/>
        <w:ind w:firstLineChars="300" w:firstLine="517"/>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場合も、入札日の前日までに到達しなければならないものとする。）。</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（２）</w:t>
      </w:r>
      <w:r w:rsidR="00554C0D"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入札執行中にあっては、前号の入札辞退届又はその旨を記載した入札書を入札執行者に直接提出することを原則</w:t>
      </w:r>
    </w:p>
    <w:p w:rsidR="002E1530" w:rsidRPr="00B85063" w:rsidRDefault="002E1530" w:rsidP="00554C0D">
      <w:pPr>
        <w:autoSpaceDE w:val="0"/>
        <w:autoSpaceDN w:val="0"/>
        <w:adjustRightInd w:val="0"/>
        <w:ind w:firstLineChars="300" w:firstLine="517"/>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とし、口頭による場合はその旨を入札執行者及び立会人の双方に告げて確認を受ける。</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３</w:t>
      </w:r>
      <w:r w:rsidR="00554C0D"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入札を辞退した者は、これを理由として不利益な取扱いを受けることはない。</w:t>
      </w:r>
    </w:p>
    <w:p w:rsidR="00554C0D" w:rsidRPr="00B85063" w:rsidRDefault="00554C0D" w:rsidP="002E1530">
      <w:pPr>
        <w:autoSpaceDE w:val="0"/>
        <w:autoSpaceDN w:val="0"/>
        <w:adjustRightInd w:val="0"/>
        <w:jc w:val="left"/>
        <w:rPr>
          <w:rFonts w:asciiTheme="minorEastAsia" w:eastAsiaTheme="minorEastAsia" w:hAnsiTheme="minorEastAsia" w:cs="ＭＳ明朝"/>
          <w:kern w:val="0"/>
          <w:sz w:val="18"/>
          <w:szCs w:val="18"/>
        </w:rPr>
      </w:pP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（無効の入札）</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第９条</w:t>
      </w:r>
      <w:r w:rsidR="00554C0D"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次の各号のいずれかに該当する場合は、当該入札書を無効とする。</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（１）</w:t>
      </w:r>
      <w:r w:rsidR="00554C0D"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入札参加者の記名及び押印（代理人による入札の場合は、入札参加者の記名及び代理人の記名押印）を欠く入札</w:t>
      </w:r>
    </w:p>
    <w:p w:rsidR="002E1530" w:rsidRPr="00B85063" w:rsidRDefault="002E1530" w:rsidP="00554C0D">
      <w:pPr>
        <w:autoSpaceDE w:val="0"/>
        <w:autoSpaceDN w:val="0"/>
        <w:adjustRightInd w:val="0"/>
        <w:ind w:firstLineChars="300" w:firstLine="517"/>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書（押印を省略する場合を除く）</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（２）</w:t>
      </w:r>
      <w:r w:rsidR="00554C0D"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押印を省略する場合において、入札者又はその代理人の本人確認が行えなかった入札書、入札参加者の記名（代</w:t>
      </w:r>
    </w:p>
    <w:p w:rsidR="00554C0D" w:rsidRPr="00B85063" w:rsidRDefault="002E1530" w:rsidP="008674F7">
      <w:pPr>
        <w:autoSpaceDE w:val="0"/>
        <w:autoSpaceDN w:val="0"/>
        <w:adjustRightInd w:val="0"/>
        <w:ind w:firstLineChars="300" w:firstLine="488"/>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w w:val="95"/>
          <w:kern w:val="0"/>
          <w:sz w:val="18"/>
          <w:szCs w:val="18"/>
          <w:fitText w:val="8944" w:id="-994435582"/>
        </w:rPr>
        <w:t>理人による入札の場合は、入札参加者の記名及び代理人の記名）を欠く入札書又は訂正や文字の挿入を行った入札</w:t>
      </w:r>
      <w:r w:rsidRPr="00B85063">
        <w:rPr>
          <w:rFonts w:asciiTheme="minorEastAsia" w:eastAsiaTheme="minorEastAsia" w:hAnsiTheme="minorEastAsia" w:cs="ＭＳ明朝" w:hint="eastAsia"/>
          <w:spacing w:val="47"/>
          <w:w w:val="95"/>
          <w:kern w:val="0"/>
          <w:sz w:val="18"/>
          <w:szCs w:val="18"/>
          <w:fitText w:val="8944" w:id="-994435582"/>
        </w:rPr>
        <w:t>書</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（３）</w:t>
      </w:r>
      <w:r w:rsidR="00554C0D"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郵便等による入札で押印を省略する場合において、責任者氏名、担当者氏名若しくは連絡先（電話番号）の記入</w:t>
      </w:r>
    </w:p>
    <w:p w:rsidR="006A5EE7" w:rsidRPr="00B85063" w:rsidRDefault="002E1530" w:rsidP="00554C0D">
      <w:pPr>
        <w:autoSpaceDE w:val="0"/>
        <w:autoSpaceDN w:val="0"/>
        <w:adjustRightInd w:val="0"/>
        <w:ind w:firstLineChars="300" w:firstLine="517"/>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を欠く入札書又は開札時に入札書に記載した連絡先への電話により責任者若しくは担当者の在籍確認が行えなかった</w:t>
      </w:r>
    </w:p>
    <w:p w:rsidR="002E1530" w:rsidRPr="00B85063" w:rsidRDefault="002E1530" w:rsidP="00554C0D">
      <w:pPr>
        <w:autoSpaceDE w:val="0"/>
        <w:autoSpaceDN w:val="0"/>
        <w:adjustRightInd w:val="0"/>
        <w:ind w:firstLineChars="300" w:firstLine="517"/>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入札書</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（４）</w:t>
      </w:r>
      <w:r w:rsidR="00554C0D"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誤字や脱字等によりその意思表示が不明瞭である入札書</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（５）</w:t>
      </w:r>
      <w:r w:rsidR="00554C0D"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入札の金額を訂正した入札又は金額未記入の入札書</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（６）</w:t>
      </w:r>
      <w:r w:rsidR="00554C0D"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予定価格事後公表の入札において、予定価格を上回る価格の入札をした入札書</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（７）</w:t>
      </w:r>
      <w:r w:rsidR="00554C0D"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第６条による工事費内訳書を提出しないとき又は提出された工事費内訳書に記載事項の不足や不備（必要な工</w:t>
      </w:r>
    </w:p>
    <w:p w:rsidR="002E1530" w:rsidRPr="00B85063" w:rsidRDefault="002E1530" w:rsidP="00554C0D">
      <w:pPr>
        <w:autoSpaceDE w:val="0"/>
        <w:autoSpaceDN w:val="0"/>
        <w:adjustRightInd w:val="0"/>
        <w:ind w:firstLineChars="300" w:firstLine="517"/>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種・種別・細別等の記載がない場合や、入札金額と一致しないなど）があると判断されるとき（軽微な不足や不備</w:t>
      </w:r>
    </w:p>
    <w:p w:rsidR="002E1530" w:rsidRPr="00B85063" w:rsidRDefault="002E1530" w:rsidP="00554C0D">
      <w:pPr>
        <w:autoSpaceDE w:val="0"/>
        <w:autoSpaceDN w:val="0"/>
        <w:adjustRightInd w:val="0"/>
        <w:ind w:firstLineChars="300" w:firstLine="517"/>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は除く）</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（８）</w:t>
      </w:r>
      <w:r w:rsidR="00554C0D"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その他、入札の諸条件に違反した入札書</w:t>
      </w:r>
    </w:p>
    <w:p w:rsidR="00554C0D" w:rsidRPr="00B85063" w:rsidRDefault="00554C0D" w:rsidP="002E1530">
      <w:pPr>
        <w:autoSpaceDE w:val="0"/>
        <w:autoSpaceDN w:val="0"/>
        <w:adjustRightInd w:val="0"/>
        <w:jc w:val="left"/>
        <w:rPr>
          <w:rFonts w:asciiTheme="minorEastAsia" w:eastAsiaTheme="minorEastAsia" w:hAnsiTheme="minorEastAsia" w:cs="ＭＳ明朝"/>
          <w:kern w:val="0"/>
          <w:sz w:val="18"/>
          <w:szCs w:val="18"/>
        </w:rPr>
      </w:pP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（失格の入札）</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第</w:t>
      </w:r>
      <w:r w:rsidRPr="00B85063">
        <w:rPr>
          <w:rFonts w:asciiTheme="minorEastAsia" w:eastAsiaTheme="minorEastAsia" w:hAnsiTheme="minorEastAsia" w:cs="ＭＳ明朝"/>
          <w:kern w:val="0"/>
          <w:sz w:val="18"/>
          <w:szCs w:val="18"/>
        </w:rPr>
        <w:t>10</w:t>
      </w:r>
      <w:r w:rsidRPr="00B85063">
        <w:rPr>
          <w:rFonts w:asciiTheme="minorEastAsia" w:eastAsiaTheme="minorEastAsia" w:hAnsiTheme="minorEastAsia" w:cs="ＭＳ明朝" w:hint="eastAsia"/>
          <w:kern w:val="0"/>
          <w:sz w:val="18"/>
          <w:szCs w:val="18"/>
        </w:rPr>
        <w:t>条</w:t>
      </w:r>
      <w:r w:rsidR="00554C0D"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次の各号のいずれかに該当する場合は、その者を失格とする。</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lastRenderedPageBreak/>
        <w:t>（１）</w:t>
      </w:r>
      <w:r w:rsidR="00554C0D"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入札に参加する資格のない者が入札をしたとき</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（２）</w:t>
      </w:r>
      <w:r w:rsidR="00554C0D"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委任状を持参しない代理人が入札をしたとき</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（３）</w:t>
      </w:r>
      <w:r w:rsidR="00554C0D"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所定の入札保証金若しくは入札保証金に代わる担保を納付しない者又は提供しない者（第３条ただし書の規定に</w:t>
      </w:r>
    </w:p>
    <w:p w:rsidR="002E1530" w:rsidRPr="00B85063" w:rsidRDefault="002E1530" w:rsidP="00554C0D">
      <w:pPr>
        <w:autoSpaceDE w:val="0"/>
        <w:autoSpaceDN w:val="0"/>
        <w:adjustRightInd w:val="0"/>
        <w:ind w:firstLineChars="300" w:firstLine="517"/>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より入札保証金を免除された者を除く。）が入札をしたとき</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（４）</w:t>
      </w:r>
      <w:r w:rsidR="00554C0D"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同一事項の入札について他の入札の代理人を兼ね、又は２人以上の入札参加者の代理をした者が入札をしたとき</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（５）</w:t>
      </w:r>
      <w:r w:rsidR="00554C0D"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所定の入札箱に投かんしなかったとき</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（６）</w:t>
      </w:r>
      <w:r w:rsidR="00554C0D"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予定価格事前公表の入札において、予定価格を上回る入札書記載金額の入札をしたとき</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（７）</w:t>
      </w:r>
      <w:r w:rsidR="00554C0D"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最低制限価格を下回る入札書記載金額の入札をしたとき</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（８）</w:t>
      </w:r>
      <w:r w:rsidR="00554C0D"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第</w:t>
      </w:r>
      <w:r w:rsidRPr="00B85063">
        <w:rPr>
          <w:rFonts w:asciiTheme="minorEastAsia" w:eastAsiaTheme="minorEastAsia" w:hAnsiTheme="minorEastAsia" w:cs="ＭＳ明朝"/>
          <w:kern w:val="0"/>
          <w:sz w:val="18"/>
          <w:szCs w:val="18"/>
        </w:rPr>
        <w:t>15</w:t>
      </w:r>
      <w:r w:rsidRPr="00B85063">
        <w:rPr>
          <w:rFonts w:asciiTheme="minorEastAsia" w:eastAsiaTheme="minorEastAsia" w:hAnsiTheme="minorEastAsia" w:cs="ＭＳ明朝" w:hint="eastAsia"/>
          <w:kern w:val="0"/>
          <w:sz w:val="18"/>
          <w:szCs w:val="18"/>
        </w:rPr>
        <w:t>条のくじに参加しないとき</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（９）</w:t>
      </w:r>
      <w:r w:rsidR="00554C0D"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明らかに談合によると認められる入札をしたとき</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２</w:t>
      </w:r>
      <w:r w:rsidR="00554C0D"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前項第６号に該当する入札を行った入札者で、事前公表されているにもかかわらずその価格で入札を行った理由書</w:t>
      </w:r>
    </w:p>
    <w:p w:rsidR="002E1530" w:rsidRPr="00B85063" w:rsidRDefault="002E1530" w:rsidP="00554C0D">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の提出を求められた場合は、速やかに提出しなければならない。</w:t>
      </w:r>
    </w:p>
    <w:p w:rsidR="00AD19EB" w:rsidRPr="00B85063" w:rsidRDefault="00AD19EB" w:rsidP="002E1530">
      <w:pPr>
        <w:autoSpaceDE w:val="0"/>
        <w:autoSpaceDN w:val="0"/>
        <w:adjustRightInd w:val="0"/>
        <w:jc w:val="left"/>
        <w:rPr>
          <w:rFonts w:asciiTheme="minorEastAsia" w:eastAsiaTheme="minorEastAsia" w:hAnsiTheme="minorEastAsia" w:cs="ＭＳ明朝"/>
          <w:kern w:val="0"/>
          <w:sz w:val="18"/>
          <w:szCs w:val="18"/>
        </w:rPr>
      </w:pP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（落札者の決定方法）</w:t>
      </w:r>
    </w:p>
    <w:p w:rsidR="002E1530" w:rsidRPr="00B85063" w:rsidRDefault="002E1530" w:rsidP="00987FEB">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第</w:t>
      </w:r>
      <w:r w:rsidRPr="00B85063">
        <w:rPr>
          <w:rFonts w:asciiTheme="minorEastAsia" w:eastAsiaTheme="minorEastAsia" w:hAnsiTheme="minorEastAsia" w:cs="ＭＳ明朝"/>
          <w:kern w:val="0"/>
          <w:sz w:val="18"/>
          <w:szCs w:val="18"/>
        </w:rPr>
        <w:t>11</w:t>
      </w:r>
      <w:r w:rsidRPr="00B85063">
        <w:rPr>
          <w:rFonts w:asciiTheme="minorEastAsia" w:eastAsiaTheme="minorEastAsia" w:hAnsiTheme="minorEastAsia" w:cs="ＭＳ明朝" w:hint="eastAsia"/>
          <w:kern w:val="0"/>
          <w:sz w:val="18"/>
          <w:szCs w:val="18"/>
        </w:rPr>
        <w:t>条</w:t>
      </w:r>
      <w:r w:rsidR="00554C0D"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次条及び第</w:t>
      </w:r>
      <w:r w:rsidRPr="00B85063">
        <w:rPr>
          <w:rFonts w:asciiTheme="minorEastAsia" w:eastAsiaTheme="minorEastAsia" w:hAnsiTheme="minorEastAsia" w:cs="ＭＳ明朝"/>
          <w:kern w:val="0"/>
          <w:sz w:val="18"/>
          <w:szCs w:val="18"/>
        </w:rPr>
        <w:t>13</w:t>
      </w:r>
      <w:r w:rsidRPr="00B85063">
        <w:rPr>
          <w:rFonts w:asciiTheme="minorEastAsia" w:eastAsiaTheme="minorEastAsia" w:hAnsiTheme="minorEastAsia" w:cs="ＭＳ明朝" w:hint="eastAsia"/>
          <w:kern w:val="0"/>
          <w:sz w:val="18"/>
          <w:szCs w:val="18"/>
        </w:rPr>
        <w:t>条に規定する場合を除き、予定価格の制限の範囲内で最低の価格をもって入札した者を落札者とする。</w:t>
      </w:r>
    </w:p>
    <w:p w:rsidR="00554C0D" w:rsidRPr="00B85063" w:rsidRDefault="00554C0D" w:rsidP="002E1530">
      <w:pPr>
        <w:autoSpaceDE w:val="0"/>
        <w:autoSpaceDN w:val="0"/>
        <w:adjustRightInd w:val="0"/>
        <w:jc w:val="left"/>
        <w:rPr>
          <w:rFonts w:asciiTheme="minorEastAsia" w:eastAsiaTheme="minorEastAsia" w:hAnsiTheme="minorEastAsia" w:cs="ＭＳ明朝"/>
          <w:kern w:val="0"/>
          <w:sz w:val="18"/>
          <w:szCs w:val="18"/>
        </w:rPr>
      </w:pP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（最低制限価格を設けた場合等の落札者の決定方法）</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第</w:t>
      </w:r>
      <w:r w:rsidRPr="00B85063">
        <w:rPr>
          <w:rFonts w:asciiTheme="minorEastAsia" w:eastAsiaTheme="minorEastAsia" w:hAnsiTheme="minorEastAsia" w:cs="ＭＳ明朝"/>
          <w:kern w:val="0"/>
          <w:sz w:val="18"/>
          <w:szCs w:val="18"/>
        </w:rPr>
        <w:t>12</w:t>
      </w:r>
      <w:r w:rsidRPr="00B85063">
        <w:rPr>
          <w:rFonts w:asciiTheme="minorEastAsia" w:eastAsiaTheme="minorEastAsia" w:hAnsiTheme="minorEastAsia" w:cs="ＭＳ明朝" w:hint="eastAsia"/>
          <w:kern w:val="0"/>
          <w:sz w:val="18"/>
          <w:szCs w:val="18"/>
        </w:rPr>
        <w:t>条</w:t>
      </w:r>
      <w:r w:rsidR="00554C0D"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当該内容に適合した契約の履行を確保するため、あらかじめ最低制限価格を設けたときは、予定価格と最低制限</w:t>
      </w:r>
    </w:p>
    <w:p w:rsidR="002E1530" w:rsidRPr="00B85063" w:rsidRDefault="002E1530" w:rsidP="00554C0D">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価格の範囲内で最低の価格をもって入札した者を落札者とする。</w:t>
      </w:r>
    </w:p>
    <w:p w:rsidR="00554C0D" w:rsidRPr="00B85063" w:rsidRDefault="00554C0D" w:rsidP="002E1530">
      <w:pPr>
        <w:autoSpaceDE w:val="0"/>
        <w:autoSpaceDN w:val="0"/>
        <w:adjustRightInd w:val="0"/>
        <w:jc w:val="left"/>
        <w:rPr>
          <w:rFonts w:asciiTheme="minorEastAsia" w:eastAsiaTheme="minorEastAsia" w:hAnsiTheme="minorEastAsia" w:cs="ＭＳ明朝"/>
          <w:kern w:val="0"/>
          <w:sz w:val="18"/>
          <w:szCs w:val="18"/>
        </w:rPr>
      </w:pPr>
    </w:p>
    <w:p w:rsidR="002E1530" w:rsidRPr="00B85063" w:rsidRDefault="002E1530" w:rsidP="0035096B">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第</w:t>
      </w:r>
      <w:r w:rsidRPr="00B85063">
        <w:rPr>
          <w:rFonts w:asciiTheme="minorEastAsia" w:eastAsiaTheme="minorEastAsia" w:hAnsiTheme="minorEastAsia" w:cs="ＭＳ明朝"/>
          <w:kern w:val="0"/>
          <w:sz w:val="18"/>
          <w:szCs w:val="18"/>
        </w:rPr>
        <w:t>13</w:t>
      </w:r>
      <w:r w:rsidRPr="00B85063">
        <w:rPr>
          <w:rFonts w:asciiTheme="minorEastAsia" w:eastAsiaTheme="minorEastAsia" w:hAnsiTheme="minorEastAsia" w:cs="ＭＳ明朝" w:hint="eastAsia"/>
          <w:kern w:val="0"/>
          <w:sz w:val="18"/>
          <w:szCs w:val="18"/>
        </w:rPr>
        <w:t>条</w:t>
      </w:r>
      <w:r w:rsidR="00554C0D" w:rsidRPr="00B85063">
        <w:rPr>
          <w:rFonts w:asciiTheme="minorEastAsia" w:eastAsiaTheme="minorEastAsia" w:hAnsiTheme="minorEastAsia" w:cs="ＭＳ明朝" w:hint="eastAsia"/>
          <w:kern w:val="0"/>
          <w:sz w:val="18"/>
          <w:szCs w:val="18"/>
        </w:rPr>
        <w:t xml:space="preserve">　</w:t>
      </w:r>
      <w:r w:rsidR="0035096B" w:rsidRPr="00B85063">
        <w:rPr>
          <w:rFonts w:asciiTheme="minorEastAsia" w:eastAsiaTheme="minorEastAsia" w:hAnsiTheme="minorEastAsia" w:cs="ＭＳ明朝" w:hint="eastAsia"/>
          <w:kern w:val="0"/>
          <w:sz w:val="18"/>
          <w:szCs w:val="18"/>
        </w:rPr>
        <w:t>削除</w:t>
      </w:r>
    </w:p>
    <w:p w:rsidR="00554C0D" w:rsidRPr="00B85063" w:rsidRDefault="00554C0D" w:rsidP="002E1530">
      <w:pPr>
        <w:autoSpaceDE w:val="0"/>
        <w:autoSpaceDN w:val="0"/>
        <w:adjustRightInd w:val="0"/>
        <w:jc w:val="left"/>
        <w:rPr>
          <w:rFonts w:asciiTheme="minorEastAsia" w:eastAsiaTheme="minorEastAsia" w:hAnsiTheme="minorEastAsia" w:cs="ＭＳ明朝"/>
          <w:kern w:val="0"/>
          <w:sz w:val="18"/>
          <w:szCs w:val="18"/>
        </w:rPr>
      </w:pP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（落札宣言）</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第</w:t>
      </w:r>
      <w:r w:rsidRPr="00B85063">
        <w:rPr>
          <w:rFonts w:asciiTheme="minorEastAsia" w:eastAsiaTheme="minorEastAsia" w:hAnsiTheme="minorEastAsia" w:cs="ＭＳ明朝"/>
          <w:kern w:val="0"/>
          <w:sz w:val="18"/>
          <w:szCs w:val="18"/>
        </w:rPr>
        <w:t>14</w:t>
      </w:r>
      <w:r w:rsidRPr="00B85063">
        <w:rPr>
          <w:rFonts w:asciiTheme="minorEastAsia" w:eastAsiaTheme="minorEastAsia" w:hAnsiTheme="minorEastAsia" w:cs="ＭＳ明朝" w:hint="eastAsia"/>
          <w:kern w:val="0"/>
          <w:sz w:val="18"/>
          <w:szCs w:val="18"/>
        </w:rPr>
        <w:t>条</w:t>
      </w:r>
      <w:r w:rsidR="00554C0D"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第</w:t>
      </w:r>
      <w:r w:rsidRPr="00B85063">
        <w:rPr>
          <w:rFonts w:asciiTheme="minorEastAsia" w:eastAsiaTheme="minorEastAsia" w:hAnsiTheme="minorEastAsia" w:cs="ＭＳ明朝"/>
          <w:kern w:val="0"/>
          <w:sz w:val="18"/>
          <w:szCs w:val="18"/>
        </w:rPr>
        <w:t>11</w:t>
      </w:r>
      <w:r w:rsidRPr="00B85063">
        <w:rPr>
          <w:rFonts w:asciiTheme="minorEastAsia" w:eastAsiaTheme="minorEastAsia" w:hAnsiTheme="minorEastAsia" w:cs="ＭＳ明朝" w:hint="eastAsia"/>
          <w:kern w:val="0"/>
          <w:sz w:val="18"/>
          <w:szCs w:val="18"/>
        </w:rPr>
        <w:t>条から前条までにおいて落札となる入札があったときは、工事番号及び工事名（委託業務にあっては業務番</w:t>
      </w:r>
    </w:p>
    <w:p w:rsidR="002E1530" w:rsidRPr="00B85063" w:rsidRDefault="002E1530" w:rsidP="001E6631">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号及び業務名）、入札書記載金額に</w:t>
      </w:r>
      <w:r w:rsidRPr="00B85063">
        <w:rPr>
          <w:rFonts w:asciiTheme="minorEastAsia" w:eastAsiaTheme="minorEastAsia" w:hAnsiTheme="minorEastAsia" w:cs="ＭＳ明朝"/>
          <w:kern w:val="0"/>
          <w:sz w:val="18"/>
          <w:szCs w:val="18"/>
        </w:rPr>
        <w:t>100</w:t>
      </w:r>
      <w:r w:rsidRPr="00B85063">
        <w:rPr>
          <w:rFonts w:asciiTheme="minorEastAsia" w:eastAsiaTheme="minorEastAsia" w:hAnsiTheme="minorEastAsia" w:cs="ＭＳ明朝" w:hint="eastAsia"/>
          <w:kern w:val="0"/>
          <w:sz w:val="18"/>
          <w:szCs w:val="18"/>
        </w:rPr>
        <w:t>分の</w:t>
      </w:r>
      <w:r w:rsidRPr="00B85063">
        <w:rPr>
          <w:rFonts w:asciiTheme="minorEastAsia" w:eastAsiaTheme="minorEastAsia" w:hAnsiTheme="minorEastAsia" w:cs="ＭＳ明朝"/>
          <w:kern w:val="0"/>
          <w:sz w:val="18"/>
          <w:szCs w:val="18"/>
        </w:rPr>
        <w:t>10</w:t>
      </w:r>
      <w:r w:rsidRPr="00B85063">
        <w:rPr>
          <w:rFonts w:asciiTheme="minorEastAsia" w:eastAsiaTheme="minorEastAsia" w:hAnsiTheme="minorEastAsia" w:cs="ＭＳ明朝" w:hint="eastAsia"/>
          <w:kern w:val="0"/>
          <w:sz w:val="18"/>
          <w:szCs w:val="18"/>
        </w:rPr>
        <w:t>を加算した金額で落札した旨及び落札者を宣言して、落札を決定する。</w:t>
      </w:r>
    </w:p>
    <w:p w:rsidR="001E6631" w:rsidRPr="00B85063" w:rsidRDefault="001E6631" w:rsidP="002E1530">
      <w:pPr>
        <w:autoSpaceDE w:val="0"/>
        <w:autoSpaceDN w:val="0"/>
        <w:adjustRightInd w:val="0"/>
        <w:jc w:val="left"/>
        <w:rPr>
          <w:rFonts w:asciiTheme="minorEastAsia" w:eastAsiaTheme="minorEastAsia" w:hAnsiTheme="minorEastAsia" w:cs="ＭＳ明朝"/>
          <w:kern w:val="0"/>
          <w:sz w:val="18"/>
          <w:szCs w:val="18"/>
        </w:rPr>
      </w:pP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（同額等の入札者が２者以上ある場合の落札者の決定方法）</w:t>
      </w:r>
    </w:p>
    <w:p w:rsidR="00D55620" w:rsidRPr="00B85063" w:rsidRDefault="002E1530" w:rsidP="00D5562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第</w:t>
      </w:r>
      <w:r w:rsidRPr="00B85063">
        <w:rPr>
          <w:rFonts w:asciiTheme="minorEastAsia" w:eastAsiaTheme="minorEastAsia" w:hAnsiTheme="minorEastAsia" w:cs="ＭＳ明朝"/>
          <w:kern w:val="0"/>
          <w:sz w:val="18"/>
          <w:szCs w:val="18"/>
        </w:rPr>
        <w:t>15</w:t>
      </w:r>
      <w:r w:rsidRPr="00B85063">
        <w:rPr>
          <w:rFonts w:asciiTheme="minorEastAsia" w:eastAsiaTheme="minorEastAsia" w:hAnsiTheme="minorEastAsia" w:cs="ＭＳ明朝" w:hint="eastAsia"/>
          <w:kern w:val="0"/>
          <w:sz w:val="18"/>
          <w:szCs w:val="18"/>
        </w:rPr>
        <w:t>条</w:t>
      </w:r>
      <w:r w:rsidR="001E6631"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落札となるべき同額の入札をした者が２者以上あるときは、直ちにくじを引かせて落札者を決定する。このとき、</w:t>
      </w:r>
    </w:p>
    <w:p w:rsidR="00D55620" w:rsidRPr="00B85063" w:rsidRDefault="002E1530" w:rsidP="001E6631">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入札者は、当該くじへの参加を辞退することができない。くじへの参加を辞退する者は、第</w:t>
      </w:r>
      <w:r w:rsidRPr="00B85063">
        <w:rPr>
          <w:rFonts w:asciiTheme="minorEastAsia" w:eastAsiaTheme="minorEastAsia" w:hAnsiTheme="minorEastAsia" w:cs="ＭＳ明朝"/>
          <w:kern w:val="0"/>
          <w:sz w:val="18"/>
          <w:szCs w:val="18"/>
        </w:rPr>
        <w:t>10</w:t>
      </w:r>
      <w:r w:rsidRPr="00B85063">
        <w:rPr>
          <w:rFonts w:asciiTheme="minorEastAsia" w:eastAsiaTheme="minorEastAsia" w:hAnsiTheme="minorEastAsia" w:cs="ＭＳ明朝" w:hint="eastAsia"/>
          <w:kern w:val="0"/>
          <w:sz w:val="18"/>
          <w:szCs w:val="18"/>
        </w:rPr>
        <w:t>条第１項第８号により失</w:t>
      </w:r>
    </w:p>
    <w:p w:rsidR="002E1530" w:rsidRPr="00B85063" w:rsidRDefault="002E1530" w:rsidP="006A5EE7">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格とするとともに、落札したにもかかわらず契約締結を辞退したものとして取り扱う。</w:t>
      </w:r>
    </w:p>
    <w:p w:rsidR="001E6631" w:rsidRPr="00B85063" w:rsidRDefault="001E6631" w:rsidP="002E1530">
      <w:pPr>
        <w:autoSpaceDE w:val="0"/>
        <w:autoSpaceDN w:val="0"/>
        <w:adjustRightInd w:val="0"/>
        <w:jc w:val="left"/>
        <w:rPr>
          <w:rFonts w:asciiTheme="minorEastAsia" w:eastAsiaTheme="minorEastAsia" w:hAnsiTheme="minorEastAsia" w:cs="ＭＳ明朝"/>
          <w:kern w:val="0"/>
          <w:sz w:val="18"/>
          <w:szCs w:val="18"/>
        </w:rPr>
      </w:pPr>
    </w:p>
    <w:p w:rsidR="002E1530" w:rsidRPr="00B85063" w:rsidRDefault="002E1530" w:rsidP="0099354A">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第</w:t>
      </w:r>
      <w:r w:rsidRPr="00B85063">
        <w:rPr>
          <w:rFonts w:asciiTheme="minorEastAsia" w:eastAsiaTheme="minorEastAsia" w:hAnsiTheme="minorEastAsia" w:cs="ＭＳ明朝"/>
          <w:kern w:val="0"/>
          <w:sz w:val="18"/>
          <w:szCs w:val="18"/>
        </w:rPr>
        <w:t>16</w:t>
      </w:r>
      <w:r w:rsidRPr="00B85063">
        <w:rPr>
          <w:rFonts w:asciiTheme="minorEastAsia" w:eastAsiaTheme="minorEastAsia" w:hAnsiTheme="minorEastAsia" w:cs="ＭＳ明朝" w:hint="eastAsia"/>
          <w:kern w:val="0"/>
          <w:sz w:val="18"/>
          <w:szCs w:val="18"/>
        </w:rPr>
        <w:t>条</w:t>
      </w:r>
      <w:r w:rsidR="001E6631" w:rsidRPr="00B85063">
        <w:rPr>
          <w:rFonts w:asciiTheme="minorEastAsia" w:eastAsiaTheme="minorEastAsia" w:hAnsiTheme="minorEastAsia" w:cs="ＭＳ明朝" w:hint="eastAsia"/>
          <w:kern w:val="0"/>
          <w:sz w:val="18"/>
          <w:szCs w:val="18"/>
        </w:rPr>
        <w:t xml:space="preserve">　</w:t>
      </w:r>
      <w:r w:rsidR="0099354A" w:rsidRPr="00B85063">
        <w:rPr>
          <w:rFonts w:asciiTheme="minorEastAsia" w:eastAsiaTheme="minorEastAsia" w:hAnsiTheme="minorEastAsia" w:cs="ＭＳ明朝" w:hint="eastAsia"/>
          <w:kern w:val="0"/>
          <w:sz w:val="18"/>
          <w:szCs w:val="18"/>
        </w:rPr>
        <w:t>削除</w:t>
      </w:r>
    </w:p>
    <w:p w:rsidR="001E6631" w:rsidRPr="00B85063" w:rsidRDefault="001E6631" w:rsidP="002E1530">
      <w:pPr>
        <w:autoSpaceDE w:val="0"/>
        <w:autoSpaceDN w:val="0"/>
        <w:adjustRightInd w:val="0"/>
        <w:jc w:val="left"/>
        <w:rPr>
          <w:rFonts w:asciiTheme="minorEastAsia" w:eastAsiaTheme="minorEastAsia" w:hAnsiTheme="minorEastAsia" w:cs="ＭＳ明朝"/>
          <w:kern w:val="0"/>
          <w:sz w:val="18"/>
          <w:szCs w:val="18"/>
        </w:rPr>
      </w:pP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（再度入札）</w:t>
      </w:r>
    </w:p>
    <w:p w:rsidR="002E1530" w:rsidRPr="00B85063" w:rsidRDefault="002E1530" w:rsidP="00D5562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第</w:t>
      </w:r>
      <w:r w:rsidRPr="00B85063">
        <w:rPr>
          <w:rFonts w:asciiTheme="minorEastAsia" w:eastAsiaTheme="minorEastAsia" w:hAnsiTheme="minorEastAsia" w:cs="ＭＳ明朝"/>
          <w:kern w:val="0"/>
          <w:sz w:val="18"/>
          <w:szCs w:val="18"/>
        </w:rPr>
        <w:t>17</w:t>
      </w:r>
      <w:r w:rsidRPr="00B85063">
        <w:rPr>
          <w:rFonts w:asciiTheme="minorEastAsia" w:eastAsiaTheme="minorEastAsia" w:hAnsiTheme="minorEastAsia" w:cs="ＭＳ明朝" w:hint="eastAsia"/>
          <w:kern w:val="0"/>
          <w:sz w:val="18"/>
          <w:szCs w:val="18"/>
        </w:rPr>
        <w:t>条</w:t>
      </w:r>
      <w:r w:rsidR="001E6631"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開札の結果、落札となるべき入札がないときは、前条の規定による場合を除き直ちに再度の入札を行う。</w:t>
      </w:r>
    </w:p>
    <w:p w:rsidR="002E1530" w:rsidRPr="00B85063" w:rsidRDefault="002E1530" w:rsidP="001E6631">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２</w:t>
      </w:r>
      <w:r w:rsidR="001E6631"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郵便等による入札を行い開札に立ち会わない者がいるときは、再度入札は日時を新たに決定して行わなければなら</w:t>
      </w:r>
    </w:p>
    <w:p w:rsidR="002E1530" w:rsidRPr="00B85063" w:rsidRDefault="002E1530" w:rsidP="001E6631">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ない。</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３</w:t>
      </w:r>
      <w:r w:rsidR="001E6631"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再度入札は、２回（初度入札を含め３回）まで行う。</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４</w:t>
      </w:r>
      <w:r w:rsidR="001E6631"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再度入札においてその前回の入札の最低価格以上の入札を行った者は、入札辞退の意思表示があったものとみなす。</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５</w:t>
      </w:r>
      <w:r w:rsidR="001E6631"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次の各号のいずれかに該当する入札者は、再度入札に参加することができない。</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（１）</w:t>
      </w:r>
      <w:r w:rsidR="001E6631"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入札を辞退した者</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（２）</w:t>
      </w:r>
      <w:r w:rsidR="001E6631"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入札辞退として取り扱われた者</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（３）</w:t>
      </w:r>
      <w:r w:rsidR="001E6631"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入札の結果失格となった者</w:t>
      </w:r>
    </w:p>
    <w:p w:rsidR="001E6631"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６</w:t>
      </w:r>
      <w:r w:rsidR="001E6631"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建設工事に係る競争入札における再度入札に当たって、入札者は工事費内訳書の提出を要しないものとする。</w:t>
      </w:r>
    </w:p>
    <w:p w:rsidR="005C274B" w:rsidRPr="00B85063" w:rsidRDefault="005C274B" w:rsidP="002E1530">
      <w:pPr>
        <w:autoSpaceDE w:val="0"/>
        <w:autoSpaceDN w:val="0"/>
        <w:adjustRightInd w:val="0"/>
        <w:jc w:val="left"/>
        <w:rPr>
          <w:rFonts w:asciiTheme="minorEastAsia" w:eastAsiaTheme="minorEastAsia" w:hAnsiTheme="minorEastAsia" w:cs="ＭＳ明朝"/>
          <w:kern w:val="0"/>
          <w:sz w:val="18"/>
          <w:szCs w:val="18"/>
        </w:rPr>
      </w:pP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（更改入札等）</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第</w:t>
      </w:r>
      <w:r w:rsidRPr="00B85063">
        <w:rPr>
          <w:rFonts w:asciiTheme="minorEastAsia" w:eastAsiaTheme="minorEastAsia" w:hAnsiTheme="minorEastAsia" w:cs="ＭＳ明朝"/>
          <w:kern w:val="0"/>
          <w:sz w:val="18"/>
          <w:szCs w:val="18"/>
        </w:rPr>
        <w:t>18</w:t>
      </w:r>
      <w:r w:rsidRPr="00B85063">
        <w:rPr>
          <w:rFonts w:asciiTheme="minorEastAsia" w:eastAsiaTheme="minorEastAsia" w:hAnsiTheme="minorEastAsia" w:cs="ＭＳ明朝" w:hint="eastAsia"/>
          <w:kern w:val="0"/>
          <w:sz w:val="18"/>
          <w:szCs w:val="18"/>
        </w:rPr>
        <w:t>条</w:t>
      </w:r>
      <w:r w:rsidR="001E6631"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入札不調（第５条第７項の規定により入札が行われなかった場合（以下この条において「入札不成立」という。）</w:t>
      </w:r>
    </w:p>
    <w:p w:rsidR="002E1530" w:rsidRPr="00B85063" w:rsidRDefault="002E1530" w:rsidP="001E6631">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及び前条の規定によっても落札者が得られない場合をいう。）の場合は、次のとおり公告又は指名を改めて行うことに</w:t>
      </w:r>
    </w:p>
    <w:p w:rsidR="002E1530" w:rsidRPr="00B85063" w:rsidRDefault="002E1530" w:rsidP="001E6631">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よる同一工事（業務）に係る入札（以下「更改入札」という。）を行う。</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（１）</w:t>
      </w:r>
      <w:r w:rsidR="001E6631"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一般競争入札</w:t>
      </w:r>
    </w:p>
    <w:p w:rsidR="002E1530" w:rsidRPr="00B85063" w:rsidRDefault="002E1530" w:rsidP="001E6631">
      <w:pPr>
        <w:autoSpaceDE w:val="0"/>
        <w:autoSpaceDN w:val="0"/>
        <w:adjustRightInd w:val="0"/>
        <w:ind w:firstLineChars="300" w:firstLine="517"/>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lastRenderedPageBreak/>
        <w:t>入札参加資格要件の見直しが可能なときは、当該要件を見直したうえで改めて公告し更改入札を行う。</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（２）</w:t>
      </w:r>
      <w:r w:rsidR="001E6631"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指名競争入札</w:t>
      </w:r>
    </w:p>
    <w:p w:rsidR="002E1530" w:rsidRPr="00B85063" w:rsidRDefault="002E1530" w:rsidP="00540413">
      <w:pPr>
        <w:autoSpaceDE w:val="0"/>
        <w:autoSpaceDN w:val="0"/>
        <w:adjustRightInd w:val="0"/>
        <w:ind w:firstLineChars="300" w:firstLine="517"/>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新たに別の入札参加者を指名して更改入札を行う。</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２</w:t>
      </w:r>
      <w:r w:rsidR="001E6631"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前項の規定により更改入札を行っても落札者が得られないとき又は更改入札を行うことが困難なときは、次の者と</w:t>
      </w:r>
    </w:p>
    <w:p w:rsidR="002E1530" w:rsidRPr="00B85063" w:rsidRDefault="002E1530" w:rsidP="001E6631">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政令第</w:t>
      </w:r>
      <w:r w:rsidRPr="00B85063">
        <w:rPr>
          <w:rFonts w:asciiTheme="minorEastAsia" w:eastAsiaTheme="minorEastAsia" w:hAnsiTheme="minorEastAsia" w:cs="ＭＳ明朝"/>
          <w:kern w:val="0"/>
          <w:sz w:val="18"/>
          <w:szCs w:val="18"/>
        </w:rPr>
        <w:t>167</w:t>
      </w:r>
      <w:r w:rsidRPr="00B85063">
        <w:rPr>
          <w:rFonts w:asciiTheme="minorEastAsia" w:eastAsiaTheme="minorEastAsia" w:hAnsiTheme="minorEastAsia" w:cs="ＭＳ明朝" w:hint="eastAsia"/>
          <w:kern w:val="0"/>
          <w:sz w:val="18"/>
          <w:szCs w:val="18"/>
        </w:rPr>
        <w:t>条の２第１項第８号の規定による随意契約の見積合わせを行う。</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w:t>
      </w:r>
      <w:r w:rsidR="0057323D" w:rsidRPr="00B85063">
        <w:rPr>
          <w:rFonts w:asciiTheme="minorEastAsia" w:eastAsiaTheme="minorEastAsia" w:hAnsiTheme="minorEastAsia" w:cs="ＭＳ明朝" w:hint="eastAsia"/>
          <w:kern w:val="0"/>
          <w:sz w:val="18"/>
          <w:szCs w:val="18"/>
        </w:rPr>
        <w:t>１</w:t>
      </w:r>
      <w:r w:rsidRPr="00B85063">
        <w:rPr>
          <w:rFonts w:asciiTheme="minorEastAsia" w:eastAsiaTheme="minorEastAsia" w:hAnsiTheme="minorEastAsia" w:cs="ＭＳ明朝" w:hint="eastAsia"/>
          <w:kern w:val="0"/>
          <w:sz w:val="18"/>
          <w:szCs w:val="18"/>
        </w:rPr>
        <w:t>）</w:t>
      </w:r>
      <w:r w:rsidR="001E6631"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入札は行われたが落札者が得られなかった場合は、当初入札及び更改入札（再度入札が行われた場合は、当該再</w:t>
      </w:r>
    </w:p>
    <w:p w:rsidR="002E1530" w:rsidRPr="00B85063" w:rsidRDefault="002E1530" w:rsidP="001E6631">
      <w:pPr>
        <w:autoSpaceDE w:val="0"/>
        <w:autoSpaceDN w:val="0"/>
        <w:adjustRightInd w:val="0"/>
        <w:ind w:firstLineChars="300" w:firstLine="517"/>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度入札を含む。）を通じて、失格となった者を除き最低価格の入札者</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３</w:t>
      </w:r>
      <w:r w:rsidR="001E6631"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前項の随意契約における予定価格調書は、その入札不調となった入札の予定価格調書によらなければならない。</w:t>
      </w:r>
    </w:p>
    <w:p w:rsidR="001E6631" w:rsidRPr="00B85063" w:rsidRDefault="001E6631" w:rsidP="002E1530">
      <w:pPr>
        <w:autoSpaceDE w:val="0"/>
        <w:autoSpaceDN w:val="0"/>
        <w:adjustRightInd w:val="0"/>
        <w:jc w:val="left"/>
        <w:rPr>
          <w:rFonts w:asciiTheme="minorEastAsia" w:eastAsiaTheme="minorEastAsia" w:hAnsiTheme="minorEastAsia" w:cs="ＭＳ明朝"/>
          <w:kern w:val="0"/>
          <w:sz w:val="18"/>
          <w:szCs w:val="18"/>
        </w:rPr>
      </w:pP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（契約書の提出等）</w:t>
      </w:r>
    </w:p>
    <w:p w:rsidR="00463F18" w:rsidRPr="00B85063" w:rsidRDefault="002E1530" w:rsidP="00463F18">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第</w:t>
      </w:r>
      <w:r w:rsidRPr="00B85063">
        <w:rPr>
          <w:rFonts w:asciiTheme="minorEastAsia" w:eastAsiaTheme="minorEastAsia" w:hAnsiTheme="minorEastAsia" w:cs="ＭＳ明朝"/>
          <w:kern w:val="0"/>
          <w:sz w:val="18"/>
          <w:szCs w:val="18"/>
        </w:rPr>
        <w:t>19</w:t>
      </w:r>
      <w:r w:rsidRPr="00B85063">
        <w:rPr>
          <w:rFonts w:asciiTheme="minorEastAsia" w:eastAsiaTheme="minorEastAsia" w:hAnsiTheme="minorEastAsia" w:cs="ＭＳ明朝" w:hint="eastAsia"/>
          <w:kern w:val="0"/>
          <w:sz w:val="18"/>
          <w:szCs w:val="18"/>
        </w:rPr>
        <w:t>条</w:t>
      </w:r>
      <w:r w:rsidR="001E6631"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落札者は、落札決定の日から閉庁日を含む</w:t>
      </w:r>
      <w:r w:rsidRPr="00B85063">
        <w:rPr>
          <w:rFonts w:asciiTheme="minorEastAsia" w:eastAsiaTheme="minorEastAsia" w:hAnsiTheme="minorEastAsia" w:cs="ＭＳ明朝"/>
          <w:kern w:val="0"/>
          <w:sz w:val="18"/>
          <w:szCs w:val="18"/>
        </w:rPr>
        <w:t>14</w:t>
      </w:r>
      <w:r w:rsidRPr="00B85063">
        <w:rPr>
          <w:rFonts w:asciiTheme="minorEastAsia" w:eastAsiaTheme="minorEastAsia" w:hAnsiTheme="minorEastAsia" w:cs="ＭＳ明朝" w:hint="eastAsia"/>
          <w:kern w:val="0"/>
          <w:sz w:val="18"/>
          <w:szCs w:val="18"/>
        </w:rPr>
        <w:t>日以内に、契約書の案（</w:t>
      </w:r>
      <w:r w:rsidR="00463F18" w:rsidRPr="00B85063">
        <w:rPr>
          <w:rFonts w:asciiTheme="minorEastAsia" w:eastAsiaTheme="minorEastAsia" w:hAnsiTheme="minorEastAsia" w:cs="ＭＳ明朝" w:hint="eastAsia"/>
          <w:kern w:val="0"/>
          <w:sz w:val="18"/>
          <w:szCs w:val="18"/>
        </w:rPr>
        <w:t>高知県・高知市病院企業団が指定</w:t>
      </w:r>
      <w:r w:rsidRPr="00B85063">
        <w:rPr>
          <w:rFonts w:asciiTheme="minorEastAsia" w:eastAsiaTheme="minorEastAsia" w:hAnsiTheme="minorEastAsia" w:cs="ＭＳ明朝" w:hint="eastAsia"/>
          <w:kern w:val="0"/>
          <w:sz w:val="18"/>
          <w:szCs w:val="18"/>
        </w:rPr>
        <w:t>するもの</w:t>
      </w:r>
    </w:p>
    <w:p w:rsidR="00463F18" w:rsidRPr="00B85063" w:rsidRDefault="002E1530" w:rsidP="001E6631">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とする。）に記名押印し、その他必要書類を添えて、契約担当機関に提出しなければならない。ただし、契約担当者が</w:t>
      </w:r>
    </w:p>
    <w:p w:rsidR="002E1530" w:rsidRPr="00B85063" w:rsidRDefault="002E1530" w:rsidP="001E6631">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別途その期日について定めた場合はこの限りではない。</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２</w:t>
      </w:r>
      <w:r w:rsidR="001E6631"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落札者が前項に規定する期間内に契約書の案を提出しない又は電子署名を行わないときは、契約を辞退したものと</w:t>
      </w:r>
    </w:p>
    <w:p w:rsidR="002E1530" w:rsidRPr="00B85063" w:rsidRDefault="002E1530" w:rsidP="001E6631">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して、政令第</w:t>
      </w:r>
      <w:r w:rsidRPr="00B85063">
        <w:rPr>
          <w:rFonts w:asciiTheme="minorEastAsia" w:eastAsiaTheme="minorEastAsia" w:hAnsiTheme="minorEastAsia" w:cs="ＭＳ明朝"/>
          <w:kern w:val="0"/>
          <w:sz w:val="18"/>
          <w:szCs w:val="18"/>
        </w:rPr>
        <w:t>167</w:t>
      </w:r>
      <w:r w:rsidRPr="00B85063">
        <w:rPr>
          <w:rFonts w:asciiTheme="minorEastAsia" w:eastAsiaTheme="minorEastAsia" w:hAnsiTheme="minorEastAsia" w:cs="ＭＳ明朝" w:hint="eastAsia"/>
          <w:kern w:val="0"/>
          <w:sz w:val="18"/>
          <w:szCs w:val="18"/>
        </w:rPr>
        <w:t>条の２第１項第９号の規定により随意契約の見積合わせを行うことができる。ただし、その随意契約</w:t>
      </w:r>
    </w:p>
    <w:p w:rsidR="002E1530" w:rsidRPr="00B85063" w:rsidRDefault="002E1530" w:rsidP="001E6631">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により決定した相手方が前項に規定する契約書を提出しないときは、随意契約により新たな契約の相手方を決定する</w:t>
      </w:r>
    </w:p>
    <w:p w:rsidR="002E1530" w:rsidRPr="00B85063" w:rsidRDefault="002E1530" w:rsidP="001E6631">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ことはできない。</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３</w:t>
      </w:r>
      <w:r w:rsidR="001E6631"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前項の随意契約の見積合わせは、第</w:t>
      </w:r>
      <w:r w:rsidRPr="00B85063">
        <w:rPr>
          <w:rFonts w:asciiTheme="minorEastAsia" w:eastAsiaTheme="minorEastAsia" w:hAnsiTheme="minorEastAsia" w:cs="ＭＳ明朝"/>
          <w:kern w:val="0"/>
          <w:sz w:val="18"/>
          <w:szCs w:val="18"/>
        </w:rPr>
        <w:t>11</w:t>
      </w:r>
      <w:r w:rsidRPr="00B85063">
        <w:rPr>
          <w:rFonts w:asciiTheme="minorEastAsia" w:eastAsiaTheme="minorEastAsia" w:hAnsiTheme="minorEastAsia" w:cs="ＭＳ明朝" w:hint="eastAsia"/>
          <w:kern w:val="0"/>
          <w:sz w:val="18"/>
          <w:szCs w:val="18"/>
        </w:rPr>
        <w:t>条から第</w:t>
      </w:r>
      <w:r w:rsidRPr="00B85063">
        <w:rPr>
          <w:rFonts w:asciiTheme="minorEastAsia" w:eastAsiaTheme="minorEastAsia" w:hAnsiTheme="minorEastAsia" w:cs="ＭＳ明朝"/>
          <w:kern w:val="0"/>
          <w:sz w:val="18"/>
          <w:szCs w:val="18"/>
        </w:rPr>
        <w:t>13</w:t>
      </w:r>
      <w:r w:rsidRPr="00B85063">
        <w:rPr>
          <w:rFonts w:asciiTheme="minorEastAsia" w:eastAsiaTheme="minorEastAsia" w:hAnsiTheme="minorEastAsia" w:cs="ＭＳ明朝" w:hint="eastAsia"/>
          <w:kern w:val="0"/>
          <w:sz w:val="18"/>
          <w:szCs w:val="18"/>
        </w:rPr>
        <w:t>条までの規定により、落札辞退者に次いで落札者となるべき者を相</w:t>
      </w:r>
    </w:p>
    <w:p w:rsidR="002E1530" w:rsidRPr="00B85063" w:rsidRDefault="002E1530" w:rsidP="001E6631">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手方として行う。</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４</w:t>
      </w:r>
      <w:r w:rsidR="001E6631"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落札者と契約を締結することが公正な取引の秩序を乱すおそれがあって著しく不適当と認められるときは、当該落</w:t>
      </w:r>
    </w:p>
    <w:p w:rsidR="002E1530" w:rsidRPr="00B85063" w:rsidRDefault="002E1530" w:rsidP="001E6631">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札決定を取り消す。この場合には、新たな競争入札の執行により落札者を決定する。</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５</w:t>
      </w:r>
      <w:r w:rsidR="001E6631"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前３項の規定のほか、落札者が契約を辞退する場合又は契約担当機関が落札決定を取り消す場合の取扱いについて</w:t>
      </w:r>
    </w:p>
    <w:p w:rsidR="002E1530" w:rsidRPr="00B85063" w:rsidRDefault="002E1530" w:rsidP="001E6631">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は、建設工事競争入札事務の手引（平成</w:t>
      </w:r>
      <w:r w:rsidRPr="00B85063">
        <w:rPr>
          <w:rFonts w:asciiTheme="minorEastAsia" w:eastAsiaTheme="minorEastAsia" w:hAnsiTheme="minorEastAsia" w:cs="ＭＳ明朝"/>
          <w:kern w:val="0"/>
          <w:sz w:val="18"/>
          <w:szCs w:val="18"/>
        </w:rPr>
        <w:t>22</w:t>
      </w:r>
      <w:r w:rsidRPr="00B85063">
        <w:rPr>
          <w:rFonts w:asciiTheme="minorEastAsia" w:eastAsiaTheme="minorEastAsia" w:hAnsiTheme="minorEastAsia" w:cs="ＭＳ明朝" w:hint="eastAsia"/>
          <w:kern w:val="0"/>
          <w:sz w:val="18"/>
          <w:szCs w:val="18"/>
        </w:rPr>
        <w:t>年３月</w:t>
      </w:r>
      <w:r w:rsidRPr="00B85063">
        <w:rPr>
          <w:rFonts w:asciiTheme="minorEastAsia" w:eastAsiaTheme="minorEastAsia" w:hAnsiTheme="minorEastAsia" w:cs="ＭＳ明朝"/>
          <w:kern w:val="0"/>
          <w:sz w:val="18"/>
          <w:szCs w:val="18"/>
        </w:rPr>
        <w:t>31</w:t>
      </w:r>
      <w:r w:rsidRPr="00B85063">
        <w:rPr>
          <w:rFonts w:asciiTheme="minorEastAsia" w:eastAsiaTheme="minorEastAsia" w:hAnsiTheme="minorEastAsia" w:cs="ＭＳ明朝" w:hint="eastAsia"/>
          <w:kern w:val="0"/>
          <w:sz w:val="18"/>
          <w:szCs w:val="18"/>
        </w:rPr>
        <w:t>日付け</w:t>
      </w:r>
      <w:r w:rsidRPr="00B85063">
        <w:rPr>
          <w:rFonts w:asciiTheme="minorEastAsia" w:eastAsiaTheme="minorEastAsia" w:hAnsiTheme="minorEastAsia" w:cs="ＭＳ明朝"/>
          <w:kern w:val="0"/>
          <w:sz w:val="18"/>
          <w:szCs w:val="18"/>
        </w:rPr>
        <w:t>21</w:t>
      </w:r>
      <w:r w:rsidRPr="00B85063">
        <w:rPr>
          <w:rFonts w:asciiTheme="minorEastAsia" w:eastAsiaTheme="minorEastAsia" w:hAnsiTheme="minorEastAsia" w:cs="ＭＳ明朝" w:hint="eastAsia"/>
          <w:kern w:val="0"/>
          <w:sz w:val="18"/>
          <w:szCs w:val="18"/>
        </w:rPr>
        <w:t>高建管第</w:t>
      </w:r>
      <w:r w:rsidRPr="00B85063">
        <w:rPr>
          <w:rFonts w:asciiTheme="minorEastAsia" w:eastAsiaTheme="minorEastAsia" w:hAnsiTheme="minorEastAsia" w:cs="ＭＳ明朝"/>
          <w:kern w:val="0"/>
          <w:sz w:val="18"/>
          <w:szCs w:val="18"/>
        </w:rPr>
        <w:t>1274</w:t>
      </w:r>
      <w:r w:rsidRPr="00B85063">
        <w:rPr>
          <w:rFonts w:asciiTheme="minorEastAsia" w:eastAsiaTheme="minorEastAsia" w:hAnsiTheme="minorEastAsia" w:cs="ＭＳ明朝" w:hint="eastAsia"/>
          <w:kern w:val="0"/>
          <w:sz w:val="18"/>
          <w:szCs w:val="18"/>
        </w:rPr>
        <w:t>号土木部長通知）において定める「契約辞</w:t>
      </w:r>
    </w:p>
    <w:p w:rsidR="002E1530" w:rsidRPr="00B85063" w:rsidRDefault="002E1530" w:rsidP="001E6631">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退・落札決定取消の取扱いについて」による。</w:t>
      </w:r>
    </w:p>
    <w:p w:rsidR="001E6631" w:rsidRPr="00B85063" w:rsidRDefault="001E6631" w:rsidP="002E1530">
      <w:pPr>
        <w:autoSpaceDE w:val="0"/>
        <w:autoSpaceDN w:val="0"/>
        <w:adjustRightInd w:val="0"/>
        <w:jc w:val="left"/>
        <w:rPr>
          <w:rFonts w:asciiTheme="minorEastAsia" w:eastAsiaTheme="minorEastAsia" w:hAnsiTheme="minorEastAsia" w:cs="ＭＳ明朝"/>
          <w:kern w:val="0"/>
          <w:sz w:val="18"/>
          <w:szCs w:val="18"/>
        </w:rPr>
      </w:pP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（現場代理人・技術者届等）</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第</w:t>
      </w:r>
      <w:r w:rsidRPr="00B85063">
        <w:rPr>
          <w:rFonts w:asciiTheme="minorEastAsia" w:eastAsiaTheme="minorEastAsia" w:hAnsiTheme="minorEastAsia" w:cs="ＭＳ明朝"/>
          <w:kern w:val="0"/>
          <w:sz w:val="18"/>
          <w:szCs w:val="18"/>
        </w:rPr>
        <w:t>20</w:t>
      </w:r>
      <w:r w:rsidRPr="00B85063">
        <w:rPr>
          <w:rFonts w:asciiTheme="minorEastAsia" w:eastAsiaTheme="minorEastAsia" w:hAnsiTheme="minorEastAsia" w:cs="ＭＳ明朝" w:hint="eastAsia"/>
          <w:kern w:val="0"/>
          <w:sz w:val="18"/>
          <w:szCs w:val="18"/>
        </w:rPr>
        <w:t>条</w:t>
      </w:r>
      <w:r w:rsidR="001E6631"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落札者は、契約の締結に際し、別に定める現場代理人・技術者届を提出しなければならない。</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２</w:t>
      </w:r>
      <w:r w:rsidR="001E6631"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現場代理人の常駐及び技術者の専任配置等に関して、契約内容や建設業法（昭和</w:t>
      </w:r>
      <w:r w:rsidRPr="00B85063">
        <w:rPr>
          <w:rFonts w:asciiTheme="minorEastAsia" w:eastAsiaTheme="minorEastAsia" w:hAnsiTheme="minorEastAsia" w:cs="ＭＳ明朝"/>
          <w:kern w:val="0"/>
          <w:sz w:val="18"/>
          <w:szCs w:val="18"/>
        </w:rPr>
        <w:t>24</w:t>
      </w:r>
      <w:r w:rsidRPr="00B85063">
        <w:rPr>
          <w:rFonts w:asciiTheme="minorEastAsia" w:eastAsiaTheme="minorEastAsia" w:hAnsiTheme="minorEastAsia" w:cs="ＭＳ明朝" w:hint="eastAsia"/>
          <w:kern w:val="0"/>
          <w:sz w:val="18"/>
          <w:szCs w:val="18"/>
        </w:rPr>
        <w:t>年法律第</w:t>
      </w:r>
      <w:r w:rsidRPr="00B85063">
        <w:rPr>
          <w:rFonts w:asciiTheme="minorEastAsia" w:eastAsiaTheme="minorEastAsia" w:hAnsiTheme="minorEastAsia" w:cs="ＭＳ明朝"/>
          <w:kern w:val="0"/>
          <w:sz w:val="18"/>
          <w:szCs w:val="18"/>
        </w:rPr>
        <w:t>100</w:t>
      </w:r>
      <w:r w:rsidRPr="00B85063">
        <w:rPr>
          <w:rFonts w:asciiTheme="minorEastAsia" w:eastAsiaTheme="minorEastAsia" w:hAnsiTheme="minorEastAsia" w:cs="ＭＳ明朝" w:hint="eastAsia"/>
          <w:kern w:val="0"/>
          <w:sz w:val="18"/>
          <w:szCs w:val="18"/>
        </w:rPr>
        <w:t>号）に違反すると認</w:t>
      </w:r>
    </w:p>
    <w:p w:rsidR="002E1530" w:rsidRPr="00B85063" w:rsidRDefault="002E1530" w:rsidP="001E6631">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められるときは、落札決定を取り消す。一般競争入札においては、前項の届出でその入札の参加申請時に届け出た配置</w:t>
      </w:r>
    </w:p>
    <w:p w:rsidR="002E1530" w:rsidRPr="00B85063" w:rsidRDefault="002E1530" w:rsidP="001E6631">
      <w:pPr>
        <w:autoSpaceDE w:val="0"/>
        <w:autoSpaceDN w:val="0"/>
        <w:adjustRightInd w:val="0"/>
        <w:ind w:firstLineChars="100" w:firstLine="163"/>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w w:val="95"/>
          <w:kern w:val="0"/>
          <w:sz w:val="18"/>
          <w:szCs w:val="18"/>
          <w:fitText w:val="9288" w:id="-994418686"/>
        </w:rPr>
        <w:t>予定技術者又は総合評価において配置予定若手技術者として届け出た現場代理人を理由なく変更したときも同様とする</w:t>
      </w:r>
      <w:r w:rsidRPr="00B85063">
        <w:rPr>
          <w:rFonts w:asciiTheme="minorEastAsia" w:eastAsiaTheme="minorEastAsia" w:hAnsiTheme="minorEastAsia" w:cs="ＭＳ明朝" w:hint="eastAsia"/>
          <w:spacing w:val="49"/>
          <w:w w:val="95"/>
          <w:kern w:val="0"/>
          <w:sz w:val="18"/>
          <w:szCs w:val="18"/>
          <w:fitText w:val="9288" w:id="-994418686"/>
        </w:rPr>
        <w:t>。</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３</w:t>
      </w:r>
      <w:r w:rsidR="001E6631"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前項において落札決定を取り消す場合の取扱いについては、前条第４項及び第５項の規定を準用する。</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４</w:t>
      </w:r>
      <w:r w:rsidR="001E6631"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前３項の規定は、委託業務において技術者の届出が必要な場合に準用する。</w:t>
      </w:r>
    </w:p>
    <w:p w:rsidR="001E6631" w:rsidRPr="00B85063" w:rsidRDefault="001E6631" w:rsidP="002E1530">
      <w:pPr>
        <w:autoSpaceDE w:val="0"/>
        <w:autoSpaceDN w:val="0"/>
        <w:adjustRightInd w:val="0"/>
        <w:jc w:val="left"/>
        <w:rPr>
          <w:rFonts w:asciiTheme="minorEastAsia" w:eastAsiaTheme="minorEastAsia" w:hAnsiTheme="minorEastAsia" w:cs="ＭＳ明朝"/>
          <w:kern w:val="0"/>
          <w:sz w:val="18"/>
          <w:szCs w:val="18"/>
        </w:rPr>
      </w:pP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（契約の保証金）</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第</w:t>
      </w:r>
      <w:r w:rsidRPr="00B85063">
        <w:rPr>
          <w:rFonts w:asciiTheme="minorEastAsia" w:eastAsiaTheme="minorEastAsia" w:hAnsiTheme="minorEastAsia" w:cs="ＭＳ明朝"/>
          <w:kern w:val="0"/>
          <w:sz w:val="18"/>
          <w:szCs w:val="18"/>
        </w:rPr>
        <w:t>21</w:t>
      </w:r>
      <w:r w:rsidRPr="00B85063">
        <w:rPr>
          <w:rFonts w:asciiTheme="minorEastAsia" w:eastAsiaTheme="minorEastAsia" w:hAnsiTheme="minorEastAsia" w:cs="ＭＳ明朝" w:hint="eastAsia"/>
          <w:kern w:val="0"/>
          <w:sz w:val="18"/>
          <w:szCs w:val="18"/>
        </w:rPr>
        <w:t>条</w:t>
      </w:r>
      <w:r w:rsidR="001E6631"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落札者は、契約の締結に際し、規則第</w:t>
      </w:r>
      <w:r w:rsidRPr="00B85063">
        <w:rPr>
          <w:rFonts w:asciiTheme="minorEastAsia" w:eastAsiaTheme="minorEastAsia" w:hAnsiTheme="minorEastAsia" w:cs="ＭＳ明朝"/>
          <w:kern w:val="0"/>
          <w:sz w:val="18"/>
          <w:szCs w:val="18"/>
        </w:rPr>
        <w:t>39</w:t>
      </w:r>
      <w:r w:rsidRPr="00B85063">
        <w:rPr>
          <w:rFonts w:asciiTheme="minorEastAsia" w:eastAsiaTheme="minorEastAsia" w:hAnsiTheme="minorEastAsia" w:cs="ＭＳ明朝" w:hint="eastAsia"/>
          <w:kern w:val="0"/>
          <w:sz w:val="18"/>
          <w:szCs w:val="18"/>
        </w:rPr>
        <w:t>条の契約の保証金を落札決定後速やかに納付しなければならない。ただ</w:t>
      </w:r>
    </w:p>
    <w:p w:rsidR="002E1530" w:rsidRPr="00B85063" w:rsidRDefault="002E1530" w:rsidP="001E6631">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し、規則第</w:t>
      </w:r>
      <w:r w:rsidRPr="00B85063">
        <w:rPr>
          <w:rFonts w:asciiTheme="minorEastAsia" w:eastAsiaTheme="minorEastAsia" w:hAnsiTheme="minorEastAsia" w:cs="ＭＳ明朝"/>
          <w:kern w:val="0"/>
          <w:sz w:val="18"/>
          <w:szCs w:val="18"/>
        </w:rPr>
        <w:t>40</w:t>
      </w:r>
      <w:r w:rsidRPr="00B85063">
        <w:rPr>
          <w:rFonts w:asciiTheme="minorEastAsia" w:eastAsiaTheme="minorEastAsia" w:hAnsiTheme="minorEastAsia" w:cs="ＭＳ明朝" w:hint="eastAsia"/>
          <w:kern w:val="0"/>
          <w:sz w:val="18"/>
          <w:szCs w:val="18"/>
        </w:rPr>
        <w:t>条の規定により免除された場合又は規則第</w:t>
      </w:r>
      <w:r w:rsidRPr="00B85063">
        <w:rPr>
          <w:rFonts w:asciiTheme="minorEastAsia" w:eastAsiaTheme="minorEastAsia" w:hAnsiTheme="minorEastAsia" w:cs="ＭＳ明朝"/>
          <w:kern w:val="0"/>
          <w:sz w:val="18"/>
          <w:szCs w:val="18"/>
        </w:rPr>
        <w:t>41</w:t>
      </w:r>
      <w:r w:rsidRPr="00B85063">
        <w:rPr>
          <w:rFonts w:asciiTheme="minorEastAsia" w:eastAsiaTheme="minorEastAsia" w:hAnsiTheme="minorEastAsia" w:cs="ＭＳ明朝" w:hint="eastAsia"/>
          <w:kern w:val="0"/>
          <w:sz w:val="18"/>
          <w:szCs w:val="18"/>
        </w:rPr>
        <w:t>条第１項の規定による契約保証金に代わる担保を提供した</w:t>
      </w:r>
    </w:p>
    <w:p w:rsidR="002E1530" w:rsidRPr="00B85063" w:rsidRDefault="002E1530" w:rsidP="001E6631">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場合は、この限りではない。</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２</w:t>
      </w:r>
      <w:r w:rsidR="001E6631"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落札者は、契約の保証金の免除（規則第</w:t>
      </w:r>
      <w:r w:rsidRPr="00B85063">
        <w:rPr>
          <w:rFonts w:asciiTheme="minorEastAsia" w:eastAsiaTheme="minorEastAsia" w:hAnsiTheme="minorEastAsia" w:cs="ＭＳ明朝"/>
          <w:kern w:val="0"/>
          <w:sz w:val="18"/>
          <w:szCs w:val="18"/>
        </w:rPr>
        <w:t>40</w:t>
      </w:r>
      <w:r w:rsidRPr="00B85063">
        <w:rPr>
          <w:rFonts w:asciiTheme="minorEastAsia" w:eastAsiaTheme="minorEastAsia" w:hAnsiTheme="minorEastAsia" w:cs="ＭＳ明朝" w:hint="eastAsia"/>
          <w:kern w:val="0"/>
          <w:sz w:val="18"/>
          <w:szCs w:val="18"/>
        </w:rPr>
        <w:t>条第６号による場合を除く。）又は契約の保証金に代わる担保の提供の承</w:t>
      </w:r>
    </w:p>
    <w:p w:rsidR="002E1530" w:rsidRPr="00B85063" w:rsidRDefault="002E1530" w:rsidP="001E6631">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認を受けるときには、落札決定後速やかに契約担当者が指示する書類等を提出しなければならない。</w:t>
      </w:r>
    </w:p>
    <w:p w:rsidR="001E6631" w:rsidRPr="00B85063" w:rsidRDefault="001E6631" w:rsidP="002E1530">
      <w:pPr>
        <w:autoSpaceDE w:val="0"/>
        <w:autoSpaceDN w:val="0"/>
        <w:adjustRightInd w:val="0"/>
        <w:jc w:val="left"/>
        <w:rPr>
          <w:rFonts w:asciiTheme="minorEastAsia" w:eastAsiaTheme="minorEastAsia" w:hAnsiTheme="minorEastAsia" w:cs="ＭＳ明朝"/>
          <w:kern w:val="0"/>
          <w:sz w:val="18"/>
          <w:szCs w:val="18"/>
        </w:rPr>
      </w:pPr>
    </w:p>
    <w:p w:rsidR="008E03D7" w:rsidRPr="00B85063" w:rsidRDefault="008E03D7"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第22条　削除</w:t>
      </w:r>
    </w:p>
    <w:p w:rsidR="008E03D7" w:rsidRPr="00B85063" w:rsidRDefault="008E03D7" w:rsidP="002E1530">
      <w:pPr>
        <w:autoSpaceDE w:val="0"/>
        <w:autoSpaceDN w:val="0"/>
        <w:adjustRightInd w:val="0"/>
        <w:jc w:val="left"/>
        <w:rPr>
          <w:rFonts w:asciiTheme="minorEastAsia" w:eastAsiaTheme="minorEastAsia" w:hAnsiTheme="minorEastAsia" w:cs="ＭＳ明朝"/>
          <w:kern w:val="0"/>
          <w:sz w:val="18"/>
          <w:szCs w:val="18"/>
        </w:rPr>
      </w:pP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（異議の申立て）</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第</w:t>
      </w:r>
      <w:r w:rsidRPr="00B85063">
        <w:rPr>
          <w:rFonts w:asciiTheme="minorEastAsia" w:eastAsiaTheme="minorEastAsia" w:hAnsiTheme="minorEastAsia" w:cs="ＭＳ明朝"/>
          <w:kern w:val="0"/>
          <w:sz w:val="18"/>
          <w:szCs w:val="18"/>
        </w:rPr>
        <w:t>2</w:t>
      </w:r>
      <w:r w:rsidR="008E03D7" w:rsidRPr="00B85063">
        <w:rPr>
          <w:rFonts w:asciiTheme="minorEastAsia" w:eastAsiaTheme="minorEastAsia" w:hAnsiTheme="minorEastAsia" w:cs="ＭＳ明朝" w:hint="eastAsia"/>
          <w:kern w:val="0"/>
          <w:sz w:val="18"/>
          <w:szCs w:val="18"/>
        </w:rPr>
        <w:t>3</w:t>
      </w:r>
      <w:r w:rsidRPr="00B85063">
        <w:rPr>
          <w:rFonts w:asciiTheme="minorEastAsia" w:eastAsiaTheme="minorEastAsia" w:hAnsiTheme="minorEastAsia" w:cs="ＭＳ明朝" w:hint="eastAsia"/>
          <w:kern w:val="0"/>
          <w:sz w:val="18"/>
          <w:szCs w:val="18"/>
        </w:rPr>
        <w:t>条</w:t>
      </w:r>
      <w:r w:rsidR="001E6631"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入札者は、入札後にこの心得、仕様書、設計書、図面その他入札毎にあらかじめ示した契約条件等についての不</w:t>
      </w:r>
    </w:p>
    <w:p w:rsidR="002E1530" w:rsidRPr="00B85063" w:rsidRDefault="002E1530" w:rsidP="001E6631">
      <w:pPr>
        <w:autoSpaceDE w:val="0"/>
        <w:autoSpaceDN w:val="0"/>
        <w:adjustRightInd w:val="0"/>
        <w:ind w:firstLineChars="100" w:firstLine="172"/>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明を理由として、異議を申し立てることはできない。</w:t>
      </w:r>
    </w:p>
    <w:p w:rsidR="001E6631" w:rsidRPr="00B85063" w:rsidRDefault="001E6631" w:rsidP="002E1530">
      <w:pPr>
        <w:autoSpaceDE w:val="0"/>
        <w:autoSpaceDN w:val="0"/>
        <w:adjustRightInd w:val="0"/>
        <w:jc w:val="left"/>
        <w:rPr>
          <w:rFonts w:asciiTheme="minorEastAsia" w:eastAsiaTheme="minorEastAsia" w:hAnsiTheme="minorEastAsia" w:cs="ＭＳ明朝"/>
          <w:kern w:val="0"/>
          <w:sz w:val="18"/>
          <w:szCs w:val="18"/>
        </w:rPr>
      </w:pP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（入札記録）</w:t>
      </w:r>
    </w:p>
    <w:p w:rsidR="002E1530" w:rsidRPr="00B85063" w:rsidRDefault="002E1530" w:rsidP="002E1530">
      <w:pPr>
        <w:autoSpaceDE w:val="0"/>
        <w:autoSpaceDN w:val="0"/>
        <w:adjustRightInd w:val="0"/>
        <w:jc w:val="left"/>
        <w:rPr>
          <w:rFonts w:asciiTheme="minorEastAsia" w:eastAsiaTheme="minorEastAsia" w:hAnsiTheme="minorEastAsia" w:cs="ＭＳ明朝"/>
          <w:kern w:val="0"/>
          <w:sz w:val="18"/>
          <w:szCs w:val="18"/>
        </w:rPr>
      </w:pPr>
      <w:r w:rsidRPr="00B85063">
        <w:rPr>
          <w:rFonts w:asciiTheme="minorEastAsia" w:eastAsiaTheme="minorEastAsia" w:hAnsiTheme="minorEastAsia" w:cs="ＭＳ明朝" w:hint="eastAsia"/>
          <w:kern w:val="0"/>
          <w:sz w:val="18"/>
          <w:szCs w:val="18"/>
        </w:rPr>
        <w:t>第</w:t>
      </w:r>
      <w:r w:rsidR="001312DA" w:rsidRPr="00B85063">
        <w:rPr>
          <w:rFonts w:asciiTheme="minorEastAsia" w:eastAsiaTheme="minorEastAsia" w:hAnsiTheme="minorEastAsia" w:cs="ＭＳ明朝"/>
          <w:kern w:val="0"/>
          <w:sz w:val="18"/>
          <w:szCs w:val="18"/>
        </w:rPr>
        <w:t>2</w:t>
      </w:r>
      <w:r w:rsidR="008E03D7" w:rsidRPr="00B85063">
        <w:rPr>
          <w:rFonts w:asciiTheme="minorEastAsia" w:eastAsiaTheme="minorEastAsia" w:hAnsiTheme="minorEastAsia" w:cs="ＭＳ明朝" w:hint="eastAsia"/>
          <w:kern w:val="0"/>
          <w:sz w:val="18"/>
          <w:szCs w:val="18"/>
        </w:rPr>
        <w:t>4</w:t>
      </w:r>
      <w:r w:rsidRPr="00B85063">
        <w:rPr>
          <w:rFonts w:asciiTheme="minorEastAsia" w:eastAsiaTheme="minorEastAsia" w:hAnsiTheme="minorEastAsia" w:cs="ＭＳ明朝" w:hint="eastAsia"/>
          <w:kern w:val="0"/>
          <w:sz w:val="18"/>
          <w:szCs w:val="18"/>
        </w:rPr>
        <w:t>条</w:t>
      </w:r>
      <w:r w:rsidR="001E6631" w:rsidRPr="00B85063">
        <w:rPr>
          <w:rFonts w:asciiTheme="minorEastAsia" w:eastAsiaTheme="minorEastAsia" w:hAnsiTheme="minorEastAsia" w:cs="ＭＳ明朝" w:hint="eastAsia"/>
          <w:kern w:val="0"/>
          <w:sz w:val="18"/>
          <w:szCs w:val="18"/>
        </w:rPr>
        <w:t xml:space="preserve">　</w:t>
      </w:r>
      <w:r w:rsidRPr="00B85063">
        <w:rPr>
          <w:rFonts w:asciiTheme="minorEastAsia" w:eastAsiaTheme="minorEastAsia" w:hAnsiTheme="minorEastAsia" w:cs="ＭＳ明朝" w:hint="eastAsia"/>
          <w:kern w:val="0"/>
          <w:sz w:val="18"/>
          <w:szCs w:val="18"/>
        </w:rPr>
        <w:t>入札結果は、別記第６号様式による入札記録にとりまとめて公表する。</w:t>
      </w:r>
    </w:p>
    <w:p w:rsidR="00E063D7" w:rsidRPr="00B85063" w:rsidRDefault="00E063D7" w:rsidP="00CA1B3D">
      <w:pPr>
        <w:ind w:leftChars="100" w:left="202"/>
        <w:rPr>
          <w:rFonts w:asciiTheme="minorEastAsia" w:eastAsiaTheme="minorEastAsia" w:hAnsiTheme="minorEastAsia"/>
          <w:szCs w:val="21"/>
        </w:rPr>
      </w:pPr>
    </w:p>
    <w:p w:rsidR="002679D5" w:rsidRPr="00B85063" w:rsidRDefault="00F22D63" w:rsidP="002E1530">
      <w:pPr>
        <w:widowControl/>
        <w:jc w:val="left"/>
        <w:rPr>
          <w:rFonts w:asciiTheme="minorEastAsia" w:eastAsiaTheme="minorEastAsia" w:hAnsiTheme="minorEastAsia"/>
          <w:szCs w:val="21"/>
        </w:rPr>
      </w:pPr>
      <w:r w:rsidRPr="00B85063">
        <w:rPr>
          <w:rFonts w:asciiTheme="minorEastAsia" w:eastAsiaTheme="minorEastAsia" w:hAnsiTheme="minorEastAsia"/>
          <w:szCs w:val="21"/>
        </w:rPr>
        <w:br w:type="page"/>
      </w:r>
    </w:p>
    <w:p w:rsidR="002679D5" w:rsidRPr="00B85063" w:rsidRDefault="002679D5" w:rsidP="002679D5">
      <w:pPr>
        <w:jc w:val="right"/>
        <w:rPr>
          <w:rFonts w:asciiTheme="minorEastAsia" w:eastAsiaTheme="minorEastAsia" w:hAnsiTheme="minorEastAsia"/>
          <w:spacing w:val="18"/>
          <w:sz w:val="24"/>
          <w:szCs w:val="20"/>
        </w:rPr>
      </w:pPr>
      <w:r w:rsidRPr="00B85063">
        <w:rPr>
          <w:rFonts w:asciiTheme="minorEastAsia" w:eastAsiaTheme="minorEastAsia" w:hAnsiTheme="minorEastAsia"/>
          <w:sz w:val="24"/>
          <w:szCs w:val="20"/>
        </w:rPr>
        <w:lastRenderedPageBreak/>
        <w:t xml:space="preserve">                                                  </w:t>
      </w:r>
      <w:r w:rsidRPr="00B85063">
        <w:rPr>
          <w:rFonts w:asciiTheme="minorEastAsia" w:eastAsiaTheme="minorEastAsia" w:hAnsiTheme="minorEastAsia" w:hint="eastAsia"/>
          <w:sz w:val="24"/>
          <w:szCs w:val="20"/>
        </w:rPr>
        <w:t>令和　　年　　月　　日</w:t>
      </w:r>
    </w:p>
    <w:p w:rsidR="002679D5" w:rsidRPr="00B85063" w:rsidRDefault="002679D5" w:rsidP="002679D5">
      <w:pPr>
        <w:rPr>
          <w:rFonts w:asciiTheme="minorEastAsia" w:eastAsiaTheme="minorEastAsia" w:hAnsiTheme="minorEastAsia"/>
          <w:spacing w:val="18"/>
          <w:sz w:val="24"/>
          <w:szCs w:val="20"/>
        </w:rPr>
      </w:pPr>
    </w:p>
    <w:p w:rsidR="002679D5" w:rsidRPr="00B85063" w:rsidRDefault="002679D5" w:rsidP="002679D5">
      <w:pPr>
        <w:rPr>
          <w:rFonts w:asciiTheme="minorEastAsia" w:eastAsiaTheme="minorEastAsia" w:hAnsiTheme="minorEastAsia"/>
          <w:spacing w:val="18"/>
          <w:sz w:val="24"/>
          <w:szCs w:val="20"/>
        </w:rPr>
      </w:pPr>
    </w:p>
    <w:p w:rsidR="002679D5" w:rsidRPr="00B85063" w:rsidRDefault="002679D5" w:rsidP="002679D5">
      <w:pPr>
        <w:ind w:rightChars="19" w:right="38"/>
        <w:rPr>
          <w:rFonts w:asciiTheme="minorEastAsia" w:eastAsiaTheme="minorEastAsia" w:hAnsiTheme="minorEastAsia"/>
          <w:spacing w:val="18"/>
          <w:sz w:val="24"/>
          <w:szCs w:val="20"/>
        </w:rPr>
      </w:pPr>
      <w:r w:rsidRPr="00B85063">
        <w:rPr>
          <w:rFonts w:asciiTheme="minorEastAsia" w:eastAsiaTheme="minorEastAsia" w:hAnsiTheme="minorEastAsia" w:hint="eastAsia"/>
          <w:sz w:val="24"/>
          <w:szCs w:val="20"/>
        </w:rPr>
        <w:t xml:space="preserve">　　高知県・高知市病院企業団</w:t>
      </w:r>
    </w:p>
    <w:p w:rsidR="002679D5" w:rsidRPr="00B85063" w:rsidRDefault="002679D5" w:rsidP="002679D5">
      <w:pPr>
        <w:rPr>
          <w:rFonts w:asciiTheme="minorEastAsia" w:eastAsiaTheme="minorEastAsia" w:hAnsiTheme="minorEastAsia"/>
          <w:spacing w:val="18"/>
          <w:sz w:val="24"/>
          <w:szCs w:val="20"/>
        </w:rPr>
      </w:pPr>
      <w:r w:rsidRPr="00B85063">
        <w:rPr>
          <w:rFonts w:asciiTheme="minorEastAsia" w:eastAsiaTheme="minorEastAsia" w:hAnsiTheme="minorEastAsia" w:hint="eastAsia"/>
          <w:sz w:val="24"/>
          <w:szCs w:val="20"/>
        </w:rPr>
        <w:t xml:space="preserve">　　　企業長　</w:t>
      </w:r>
      <w:r w:rsidR="001312DA" w:rsidRPr="00B85063">
        <w:rPr>
          <w:rFonts w:asciiTheme="minorEastAsia" w:eastAsiaTheme="minorEastAsia" w:hAnsiTheme="minorEastAsia" w:hint="eastAsia"/>
          <w:sz w:val="24"/>
          <w:szCs w:val="20"/>
        </w:rPr>
        <w:t>村岡　晃</w:t>
      </w:r>
      <w:r w:rsidRPr="00B85063">
        <w:rPr>
          <w:rFonts w:asciiTheme="minorEastAsia" w:eastAsiaTheme="minorEastAsia" w:hAnsiTheme="minorEastAsia" w:hint="eastAsia"/>
          <w:sz w:val="24"/>
          <w:szCs w:val="20"/>
        </w:rPr>
        <w:t xml:space="preserve">　様</w:t>
      </w:r>
    </w:p>
    <w:p w:rsidR="002679D5" w:rsidRPr="00B85063" w:rsidRDefault="002679D5" w:rsidP="002679D5">
      <w:pPr>
        <w:rPr>
          <w:rFonts w:asciiTheme="minorEastAsia" w:eastAsiaTheme="minorEastAsia" w:hAnsiTheme="minorEastAsia"/>
          <w:spacing w:val="18"/>
          <w:sz w:val="24"/>
          <w:szCs w:val="20"/>
        </w:rPr>
      </w:pPr>
    </w:p>
    <w:p w:rsidR="002679D5" w:rsidRPr="00B85063" w:rsidRDefault="002679D5" w:rsidP="002679D5">
      <w:pPr>
        <w:rPr>
          <w:rFonts w:asciiTheme="minorEastAsia" w:eastAsiaTheme="minorEastAsia" w:hAnsiTheme="minorEastAsia"/>
          <w:spacing w:val="18"/>
          <w:sz w:val="24"/>
          <w:szCs w:val="20"/>
        </w:rPr>
      </w:pPr>
    </w:p>
    <w:p w:rsidR="002679D5" w:rsidRPr="00B85063" w:rsidRDefault="002679D5" w:rsidP="002679D5">
      <w:pPr>
        <w:ind w:firstLineChars="1678" w:firstLine="3901"/>
        <w:rPr>
          <w:rFonts w:asciiTheme="minorEastAsia" w:eastAsiaTheme="minorEastAsia" w:hAnsiTheme="minorEastAsia"/>
          <w:spacing w:val="18"/>
          <w:sz w:val="24"/>
          <w:szCs w:val="20"/>
        </w:rPr>
      </w:pPr>
      <w:r w:rsidRPr="00B85063">
        <w:rPr>
          <w:rFonts w:asciiTheme="minorEastAsia" w:eastAsiaTheme="minorEastAsia" w:hAnsiTheme="minorEastAsia" w:hint="eastAsia"/>
          <w:sz w:val="24"/>
          <w:szCs w:val="20"/>
        </w:rPr>
        <w:t>住　所</w:t>
      </w:r>
    </w:p>
    <w:p w:rsidR="002679D5" w:rsidRPr="00B85063" w:rsidRDefault="002679D5" w:rsidP="002679D5">
      <w:pPr>
        <w:ind w:firstLineChars="1678" w:firstLine="4505"/>
        <w:rPr>
          <w:rFonts w:asciiTheme="minorEastAsia" w:eastAsiaTheme="minorEastAsia" w:hAnsiTheme="minorEastAsia"/>
          <w:spacing w:val="18"/>
          <w:sz w:val="24"/>
          <w:szCs w:val="20"/>
        </w:rPr>
      </w:pPr>
    </w:p>
    <w:p w:rsidR="002679D5" w:rsidRPr="00B85063" w:rsidRDefault="002679D5" w:rsidP="002679D5">
      <w:pPr>
        <w:ind w:firstLineChars="1678" w:firstLine="3901"/>
        <w:rPr>
          <w:rFonts w:asciiTheme="minorEastAsia" w:eastAsiaTheme="minorEastAsia" w:hAnsiTheme="minorEastAsia"/>
          <w:spacing w:val="18"/>
          <w:sz w:val="24"/>
          <w:szCs w:val="20"/>
        </w:rPr>
      </w:pPr>
      <w:r w:rsidRPr="00B85063">
        <w:rPr>
          <w:rFonts w:asciiTheme="minorEastAsia" w:eastAsiaTheme="minorEastAsia" w:hAnsiTheme="minorEastAsia" w:hint="eastAsia"/>
          <w:sz w:val="24"/>
          <w:szCs w:val="20"/>
        </w:rPr>
        <w:t>氏</w:t>
      </w:r>
      <w:r w:rsidR="00E639F1" w:rsidRPr="00B85063">
        <w:rPr>
          <w:rFonts w:asciiTheme="minorEastAsia" w:eastAsiaTheme="minorEastAsia" w:hAnsiTheme="minorEastAsia" w:hint="eastAsia"/>
          <w:sz w:val="24"/>
          <w:szCs w:val="20"/>
        </w:rPr>
        <w:t xml:space="preserve">　</w:t>
      </w:r>
      <w:r w:rsidRPr="00B85063">
        <w:rPr>
          <w:rFonts w:asciiTheme="minorEastAsia" w:eastAsiaTheme="minorEastAsia" w:hAnsiTheme="minorEastAsia" w:hint="eastAsia"/>
          <w:sz w:val="24"/>
          <w:szCs w:val="20"/>
        </w:rPr>
        <w:t>名</w:t>
      </w:r>
      <w:r w:rsidRPr="00B85063">
        <w:rPr>
          <w:rFonts w:asciiTheme="minorEastAsia" w:eastAsiaTheme="minorEastAsia" w:hAnsiTheme="minorEastAsia"/>
          <w:sz w:val="24"/>
          <w:szCs w:val="20"/>
        </w:rPr>
        <w:t xml:space="preserve">                                 </w:t>
      </w:r>
      <w:r w:rsidRPr="00B85063">
        <w:rPr>
          <w:rFonts w:asciiTheme="minorEastAsia" w:eastAsiaTheme="minorEastAsia" w:hAnsiTheme="minorEastAsia" w:hint="eastAsia"/>
          <w:sz w:val="24"/>
          <w:szCs w:val="20"/>
        </w:rPr>
        <w:t>印</w:t>
      </w:r>
    </w:p>
    <w:p w:rsidR="002679D5" w:rsidRPr="00B85063" w:rsidRDefault="002679D5" w:rsidP="002679D5">
      <w:pPr>
        <w:rPr>
          <w:rFonts w:asciiTheme="minorEastAsia" w:eastAsiaTheme="minorEastAsia" w:hAnsiTheme="minorEastAsia"/>
          <w:spacing w:val="18"/>
          <w:sz w:val="24"/>
          <w:szCs w:val="20"/>
        </w:rPr>
      </w:pPr>
    </w:p>
    <w:p w:rsidR="002679D5" w:rsidRPr="00B85063" w:rsidRDefault="002679D5" w:rsidP="002679D5">
      <w:pPr>
        <w:rPr>
          <w:rFonts w:asciiTheme="minorEastAsia" w:eastAsiaTheme="minorEastAsia" w:hAnsiTheme="minorEastAsia"/>
          <w:spacing w:val="18"/>
          <w:szCs w:val="20"/>
        </w:rPr>
      </w:pPr>
    </w:p>
    <w:p w:rsidR="002679D5" w:rsidRPr="00B85063" w:rsidRDefault="002679D5" w:rsidP="002679D5">
      <w:pPr>
        <w:jc w:val="center"/>
        <w:rPr>
          <w:rFonts w:asciiTheme="minorEastAsia" w:eastAsiaTheme="minorEastAsia" w:hAnsiTheme="minorEastAsia"/>
          <w:b/>
          <w:bCs/>
          <w:spacing w:val="18"/>
          <w:sz w:val="40"/>
          <w:szCs w:val="20"/>
        </w:rPr>
      </w:pPr>
      <w:r w:rsidRPr="00B85063">
        <w:rPr>
          <w:rFonts w:asciiTheme="minorEastAsia" w:eastAsiaTheme="minorEastAsia" w:hAnsiTheme="minorEastAsia" w:hint="eastAsia"/>
          <w:b/>
          <w:bCs/>
          <w:spacing w:val="6"/>
          <w:sz w:val="40"/>
          <w:szCs w:val="32"/>
          <w:u w:val="double" w:color="000000"/>
        </w:rPr>
        <w:t>委　　任　　状</w:t>
      </w:r>
    </w:p>
    <w:p w:rsidR="002679D5" w:rsidRPr="00B85063" w:rsidRDefault="002679D5" w:rsidP="002679D5">
      <w:pPr>
        <w:rPr>
          <w:rFonts w:asciiTheme="minorEastAsia" w:eastAsiaTheme="minorEastAsia" w:hAnsiTheme="minorEastAsia"/>
          <w:spacing w:val="18"/>
          <w:szCs w:val="20"/>
        </w:rPr>
      </w:pPr>
    </w:p>
    <w:p w:rsidR="002679D5" w:rsidRPr="00B85063" w:rsidRDefault="002679D5" w:rsidP="002679D5">
      <w:pPr>
        <w:rPr>
          <w:rFonts w:asciiTheme="minorEastAsia" w:eastAsiaTheme="minorEastAsia" w:hAnsiTheme="minorEastAsia"/>
          <w:spacing w:val="18"/>
          <w:szCs w:val="20"/>
        </w:rPr>
      </w:pPr>
    </w:p>
    <w:p w:rsidR="002679D5" w:rsidRPr="00B85063" w:rsidRDefault="002679D5" w:rsidP="002679D5">
      <w:pPr>
        <w:rPr>
          <w:rFonts w:asciiTheme="minorEastAsia" w:eastAsiaTheme="minorEastAsia" w:hAnsiTheme="minorEastAsia"/>
          <w:spacing w:val="18"/>
          <w:szCs w:val="20"/>
        </w:rPr>
      </w:pPr>
    </w:p>
    <w:p w:rsidR="002679D5" w:rsidRPr="00B85063" w:rsidRDefault="002679D5" w:rsidP="002679D5">
      <w:pPr>
        <w:rPr>
          <w:rFonts w:asciiTheme="minorEastAsia" w:eastAsiaTheme="minorEastAsia" w:hAnsiTheme="minorEastAsia"/>
          <w:spacing w:val="18"/>
          <w:szCs w:val="20"/>
        </w:rPr>
      </w:pPr>
    </w:p>
    <w:p w:rsidR="002679D5" w:rsidRPr="00B85063" w:rsidRDefault="002679D5" w:rsidP="002679D5">
      <w:pPr>
        <w:rPr>
          <w:rFonts w:asciiTheme="minorEastAsia" w:eastAsiaTheme="minorEastAsia" w:hAnsiTheme="minorEastAsia"/>
          <w:spacing w:val="18"/>
          <w:szCs w:val="20"/>
        </w:rPr>
      </w:pPr>
    </w:p>
    <w:p w:rsidR="002679D5" w:rsidRPr="00B85063" w:rsidRDefault="002679D5" w:rsidP="002679D5">
      <w:pPr>
        <w:rPr>
          <w:rFonts w:asciiTheme="minorEastAsia" w:eastAsiaTheme="minorEastAsia" w:hAnsiTheme="minorEastAsia"/>
          <w:sz w:val="24"/>
          <w:szCs w:val="20"/>
        </w:rPr>
      </w:pPr>
      <w:r w:rsidRPr="00B85063">
        <w:rPr>
          <w:rFonts w:asciiTheme="minorEastAsia" w:eastAsiaTheme="minorEastAsia" w:hAnsiTheme="minorEastAsia" w:hint="eastAsia"/>
          <w:sz w:val="24"/>
          <w:szCs w:val="20"/>
        </w:rPr>
        <w:t xml:space="preserve">　私は、下記の者を代理人と定め、令和</w:t>
      </w:r>
      <w:r w:rsidR="00926E11" w:rsidRPr="00B85063">
        <w:rPr>
          <w:rFonts w:asciiTheme="minorEastAsia" w:eastAsiaTheme="minorEastAsia" w:hAnsiTheme="minorEastAsia" w:hint="eastAsia"/>
          <w:sz w:val="24"/>
          <w:szCs w:val="20"/>
        </w:rPr>
        <w:t xml:space="preserve">　</w:t>
      </w:r>
      <w:r w:rsidRPr="00B85063">
        <w:rPr>
          <w:rFonts w:asciiTheme="minorEastAsia" w:eastAsiaTheme="minorEastAsia" w:hAnsiTheme="minorEastAsia" w:hint="eastAsia"/>
          <w:sz w:val="24"/>
          <w:szCs w:val="20"/>
        </w:rPr>
        <w:t>年</w:t>
      </w:r>
      <w:r w:rsidR="00F45D0B" w:rsidRPr="00B85063">
        <w:rPr>
          <w:rFonts w:asciiTheme="minorEastAsia" w:eastAsiaTheme="minorEastAsia" w:hAnsiTheme="minorEastAsia" w:hint="eastAsia"/>
          <w:sz w:val="24"/>
          <w:szCs w:val="20"/>
        </w:rPr>
        <w:t xml:space="preserve">　月　</w:t>
      </w:r>
      <w:r w:rsidRPr="00B85063">
        <w:rPr>
          <w:rFonts w:asciiTheme="minorEastAsia" w:eastAsiaTheme="minorEastAsia" w:hAnsiTheme="minorEastAsia" w:hint="eastAsia"/>
          <w:sz w:val="24"/>
          <w:szCs w:val="20"/>
        </w:rPr>
        <w:t>日執行の</w:t>
      </w:r>
    </w:p>
    <w:p w:rsidR="002679D5" w:rsidRPr="00B85063" w:rsidRDefault="00926E11" w:rsidP="00926E11">
      <w:pPr>
        <w:jc w:val="center"/>
        <w:rPr>
          <w:rFonts w:asciiTheme="minorEastAsia" w:eastAsiaTheme="minorEastAsia" w:hAnsiTheme="minorEastAsia"/>
          <w:sz w:val="24"/>
          <w:szCs w:val="20"/>
          <w:u w:val="single"/>
        </w:rPr>
      </w:pPr>
      <w:r w:rsidRPr="00B85063">
        <w:rPr>
          <w:rFonts w:asciiTheme="minorEastAsia" w:eastAsiaTheme="minorEastAsia" w:hAnsiTheme="minorEastAsia" w:hint="eastAsia"/>
          <w:sz w:val="24"/>
          <w:szCs w:val="20"/>
          <w:u w:val="single"/>
        </w:rPr>
        <w:t>〇〇〇〇</w:t>
      </w:r>
      <w:r w:rsidR="002679D5" w:rsidRPr="00B85063">
        <w:rPr>
          <w:rFonts w:asciiTheme="minorEastAsia" w:eastAsiaTheme="minorEastAsia" w:hAnsiTheme="minorEastAsia" w:hint="eastAsia"/>
          <w:sz w:val="24"/>
          <w:szCs w:val="20"/>
          <w:u w:val="single"/>
        </w:rPr>
        <w:t>工事</w:t>
      </w:r>
    </w:p>
    <w:p w:rsidR="002679D5" w:rsidRPr="00B85063" w:rsidRDefault="002679D5" w:rsidP="002679D5">
      <w:pPr>
        <w:rPr>
          <w:rFonts w:asciiTheme="minorEastAsia" w:eastAsiaTheme="minorEastAsia" w:hAnsiTheme="minorEastAsia"/>
          <w:spacing w:val="18"/>
          <w:sz w:val="24"/>
          <w:szCs w:val="20"/>
        </w:rPr>
      </w:pPr>
      <w:r w:rsidRPr="00B85063">
        <w:rPr>
          <w:rFonts w:asciiTheme="minorEastAsia" w:eastAsiaTheme="minorEastAsia" w:hAnsiTheme="minorEastAsia" w:hint="eastAsia"/>
          <w:sz w:val="24"/>
          <w:szCs w:val="20"/>
        </w:rPr>
        <w:t>の入札及び見積りに関する一切の権限を委任いたします。</w:t>
      </w:r>
    </w:p>
    <w:p w:rsidR="002679D5" w:rsidRPr="00B85063" w:rsidRDefault="002679D5" w:rsidP="002679D5">
      <w:pPr>
        <w:rPr>
          <w:rFonts w:asciiTheme="minorEastAsia" w:eastAsiaTheme="minorEastAsia" w:hAnsiTheme="minorEastAsia"/>
          <w:spacing w:val="18"/>
          <w:sz w:val="24"/>
          <w:szCs w:val="20"/>
        </w:rPr>
      </w:pPr>
    </w:p>
    <w:p w:rsidR="002679D5" w:rsidRPr="00B85063" w:rsidRDefault="002679D5" w:rsidP="002679D5">
      <w:pPr>
        <w:jc w:val="center"/>
        <w:rPr>
          <w:rFonts w:asciiTheme="minorEastAsia" w:eastAsiaTheme="minorEastAsia" w:hAnsiTheme="minorEastAsia"/>
          <w:spacing w:val="18"/>
          <w:sz w:val="24"/>
          <w:szCs w:val="20"/>
        </w:rPr>
      </w:pPr>
      <w:r w:rsidRPr="00B85063">
        <w:rPr>
          <w:rFonts w:asciiTheme="minorEastAsia" w:eastAsiaTheme="minorEastAsia" w:hAnsiTheme="minorEastAsia" w:hint="eastAsia"/>
          <w:sz w:val="24"/>
          <w:szCs w:val="20"/>
        </w:rPr>
        <w:t>記</w:t>
      </w:r>
    </w:p>
    <w:p w:rsidR="002679D5" w:rsidRPr="00B85063" w:rsidRDefault="002679D5" w:rsidP="002679D5">
      <w:pPr>
        <w:rPr>
          <w:rFonts w:asciiTheme="minorEastAsia" w:eastAsiaTheme="minorEastAsia" w:hAnsiTheme="minorEastAsia"/>
          <w:spacing w:val="18"/>
          <w:sz w:val="24"/>
          <w:szCs w:val="20"/>
        </w:rPr>
      </w:pPr>
    </w:p>
    <w:p w:rsidR="002679D5" w:rsidRPr="00B85063" w:rsidRDefault="002679D5" w:rsidP="002679D5">
      <w:pPr>
        <w:ind w:firstLineChars="1291" w:firstLine="3001"/>
        <w:rPr>
          <w:rFonts w:asciiTheme="minorEastAsia" w:eastAsiaTheme="minorEastAsia" w:hAnsiTheme="minorEastAsia"/>
          <w:sz w:val="24"/>
          <w:szCs w:val="20"/>
        </w:rPr>
      </w:pPr>
      <w:r w:rsidRPr="00B85063">
        <w:rPr>
          <w:rFonts w:asciiTheme="minorEastAsia" w:eastAsiaTheme="minorEastAsia" w:hAnsiTheme="minorEastAsia" w:hint="eastAsia"/>
          <w:sz w:val="24"/>
          <w:szCs w:val="20"/>
        </w:rPr>
        <w:t>代理人　住　所</w:t>
      </w:r>
    </w:p>
    <w:p w:rsidR="002679D5" w:rsidRPr="00B85063" w:rsidRDefault="002679D5" w:rsidP="002679D5">
      <w:pPr>
        <w:ind w:firstLineChars="1291" w:firstLine="2691"/>
        <w:rPr>
          <w:rFonts w:asciiTheme="minorEastAsia" w:eastAsiaTheme="minorEastAsia" w:hAnsiTheme="minorEastAsia"/>
          <w:spacing w:val="18"/>
          <w:sz w:val="18"/>
          <w:szCs w:val="20"/>
        </w:rPr>
      </w:pPr>
    </w:p>
    <w:p w:rsidR="002679D5" w:rsidRPr="00B85063" w:rsidRDefault="002679D5" w:rsidP="002679D5">
      <w:pPr>
        <w:ind w:firstLineChars="1492" w:firstLine="3021"/>
        <w:rPr>
          <w:rFonts w:asciiTheme="minorEastAsia" w:eastAsiaTheme="minorEastAsia" w:hAnsiTheme="minorEastAsia"/>
          <w:spacing w:val="18"/>
          <w:szCs w:val="20"/>
        </w:rPr>
      </w:pPr>
      <w:r w:rsidRPr="00B85063">
        <w:rPr>
          <w:rFonts w:asciiTheme="minorEastAsia" w:eastAsiaTheme="minorEastAsia" w:hAnsiTheme="minorEastAsia"/>
          <w:szCs w:val="20"/>
        </w:rPr>
        <w:t xml:space="preserve">              </w:t>
      </w:r>
      <w:r w:rsidRPr="00B85063">
        <w:rPr>
          <w:rFonts w:asciiTheme="minorEastAsia" w:eastAsiaTheme="minorEastAsia" w:hAnsiTheme="minorEastAsia" w:hint="eastAsia"/>
          <w:szCs w:val="20"/>
        </w:rPr>
        <w:t xml:space="preserve">　　　　　 </w:t>
      </w:r>
      <w:r w:rsidRPr="00B85063">
        <w:rPr>
          <w:rFonts w:asciiTheme="minorEastAsia" w:eastAsiaTheme="minorEastAsia" w:hAnsiTheme="minorEastAsia"/>
          <w:szCs w:val="20"/>
        </w:rPr>
        <w:t xml:space="preserve">             </w:t>
      </w:r>
      <w:r w:rsidRPr="00B85063">
        <w:rPr>
          <w:rFonts w:asciiTheme="minorEastAsia" w:eastAsiaTheme="minorEastAsia" w:hAnsiTheme="minorEastAsia" w:hint="eastAsia"/>
          <w:szCs w:val="20"/>
        </w:rPr>
        <w:t xml:space="preserve">       </w:t>
      </w:r>
      <w:r w:rsidRPr="00B85063">
        <w:rPr>
          <w:rFonts w:asciiTheme="minorEastAsia" w:eastAsiaTheme="minorEastAsia" w:hAnsiTheme="minorEastAsia"/>
          <w:szCs w:val="20"/>
        </w:rPr>
        <w:t xml:space="preserve">     </w:t>
      </w:r>
      <w:r w:rsidRPr="00B85063">
        <w:rPr>
          <w:rFonts w:asciiTheme="minorEastAsia" w:eastAsiaTheme="minorEastAsia" w:hAnsiTheme="minorEastAsia" w:hint="eastAsia"/>
          <w:spacing w:val="-4"/>
          <w:sz w:val="14"/>
          <w:szCs w:val="14"/>
        </w:rPr>
        <w:t>入札書使用印鑑</w:t>
      </w:r>
    </w:p>
    <w:p w:rsidR="002679D5" w:rsidRPr="00B85063" w:rsidRDefault="002679D5" w:rsidP="002679D5">
      <w:pPr>
        <w:ind w:firstLineChars="1980" w:firstLine="4009"/>
        <w:rPr>
          <w:rFonts w:asciiTheme="minorEastAsia" w:eastAsiaTheme="minorEastAsia" w:hAnsiTheme="minorEastAsia"/>
          <w:szCs w:val="20"/>
        </w:rPr>
      </w:pPr>
      <w:r w:rsidRPr="00B85063">
        <w:rPr>
          <w:rFonts w:asciiTheme="minorEastAsia" w:eastAsiaTheme="minorEastAsia" w:hAnsiTheme="minorEastAsia" w:hint="eastAsia"/>
          <w:szCs w:val="20"/>
        </w:rPr>
        <w:t>氏　名</w:t>
      </w:r>
      <w:r w:rsidRPr="00B85063">
        <w:rPr>
          <w:rFonts w:asciiTheme="minorEastAsia" w:eastAsiaTheme="minorEastAsia" w:hAnsiTheme="minorEastAsia"/>
          <w:szCs w:val="20"/>
        </w:rPr>
        <w:t xml:space="preserve"> </w:t>
      </w:r>
      <w:r w:rsidRPr="00B85063">
        <w:rPr>
          <w:rFonts w:asciiTheme="minorEastAsia" w:eastAsiaTheme="minorEastAsia" w:hAnsiTheme="minorEastAsia" w:hint="eastAsia"/>
          <w:szCs w:val="20"/>
        </w:rPr>
        <w:t xml:space="preserve">　　</w:t>
      </w:r>
      <w:r w:rsidRPr="00B85063">
        <w:rPr>
          <w:rFonts w:asciiTheme="minorEastAsia" w:eastAsiaTheme="minorEastAsia" w:hAnsiTheme="minorEastAsia"/>
          <w:szCs w:val="20"/>
        </w:rPr>
        <w:t xml:space="preserve"> </w:t>
      </w:r>
      <w:r w:rsidRPr="00B85063">
        <w:rPr>
          <w:rFonts w:asciiTheme="minorEastAsia" w:eastAsiaTheme="minorEastAsia" w:hAnsiTheme="minorEastAsia" w:hint="eastAsia"/>
          <w:szCs w:val="20"/>
        </w:rPr>
        <w:t xml:space="preserve">　　</w:t>
      </w:r>
      <w:r w:rsidRPr="00B85063">
        <w:rPr>
          <w:rFonts w:asciiTheme="minorEastAsia" w:eastAsiaTheme="minorEastAsia" w:hAnsiTheme="minorEastAsia"/>
          <w:szCs w:val="20"/>
        </w:rPr>
        <w:t xml:space="preserve">                            </w:t>
      </w:r>
      <w:r w:rsidRPr="00B85063">
        <w:rPr>
          <w:rFonts w:asciiTheme="minorEastAsia" w:eastAsiaTheme="minorEastAsia" w:hAnsiTheme="minorEastAsia" w:hint="eastAsia"/>
          <w:szCs w:val="20"/>
        </w:rPr>
        <w:t>印</w:t>
      </w:r>
    </w:p>
    <w:p w:rsidR="002679D5" w:rsidRPr="00B85063" w:rsidRDefault="002679D5">
      <w:pPr>
        <w:widowControl/>
        <w:jc w:val="left"/>
        <w:rPr>
          <w:rFonts w:asciiTheme="minorEastAsia" w:eastAsiaTheme="minorEastAsia" w:hAnsiTheme="minorEastAsia"/>
          <w:szCs w:val="21"/>
        </w:rPr>
      </w:pPr>
    </w:p>
    <w:p w:rsidR="002679D5" w:rsidRPr="00B85063" w:rsidRDefault="002679D5">
      <w:pPr>
        <w:widowControl/>
        <w:jc w:val="left"/>
        <w:rPr>
          <w:rFonts w:asciiTheme="minorEastAsia" w:eastAsiaTheme="minorEastAsia" w:hAnsiTheme="minorEastAsia"/>
          <w:szCs w:val="21"/>
        </w:rPr>
      </w:pPr>
    </w:p>
    <w:p w:rsidR="002679D5" w:rsidRPr="00B85063" w:rsidRDefault="002679D5">
      <w:pPr>
        <w:widowControl/>
        <w:jc w:val="left"/>
        <w:rPr>
          <w:rFonts w:asciiTheme="minorEastAsia" w:eastAsiaTheme="minorEastAsia" w:hAnsiTheme="minorEastAsia"/>
          <w:szCs w:val="21"/>
        </w:rPr>
      </w:pPr>
      <w:r w:rsidRPr="00B85063">
        <w:rPr>
          <w:rFonts w:asciiTheme="minorEastAsia" w:eastAsiaTheme="minorEastAsia" w:hAnsiTheme="minorEastAsia"/>
          <w:szCs w:val="21"/>
        </w:rPr>
        <w:br w:type="page"/>
      </w:r>
    </w:p>
    <w:p w:rsidR="002E1530" w:rsidRPr="00B85063" w:rsidRDefault="002E1530" w:rsidP="002E1530">
      <w:pPr>
        <w:autoSpaceDE w:val="0"/>
        <w:autoSpaceDN w:val="0"/>
      </w:pPr>
      <w:r w:rsidRPr="00B85063">
        <w:rPr>
          <w:rFonts w:hint="eastAsia"/>
        </w:rPr>
        <w:lastRenderedPageBreak/>
        <w:t>別　記</w:t>
      </w:r>
    </w:p>
    <w:p w:rsidR="002E1530" w:rsidRPr="00B85063" w:rsidRDefault="002E1530" w:rsidP="002E1530">
      <w:pPr>
        <w:autoSpaceDE w:val="0"/>
        <w:autoSpaceDN w:val="0"/>
      </w:pPr>
      <w:r w:rsidRPr="00B85063">
        <w:rPr>
          <w:rFonts w:hint="eastAsia"/>
        </w:rPr>
        <w:t>第１号様式（第５条関係）</w:t>
      </w:r>
    </w:p>
    <w:p w:rsidR="002E1530" w:rsidRPr="00B85063" w:rsidRDefault="002E1530" w:rsidP="002E1530">
      <w:pPr>
        <w:autoSpaceDE w:val="0"/>
        <w:autoSpaceDN w:val="0"/>
      </w:pPr>
    </w:p>
    <w:p w:rsidR="002E1530" w:rsidRPr="00B85063" w:rsidRDefault="002E1530" w:rsidP="002E1530">
      <w:pPr>
        <w:wordWrap w:val="0"/>
        <w:autoSpaceDE w:val="0"/>
        <w:autoSpaceDN w:val="0"/>
        <w:jc w:val="right"/>
      </w:pPr>
      <w:r w:rsidRPr="00B85063">
        <w:rPr>
          <w:rFonts w:hint="eastAsia"/>
        </w:rPr>
        <w:t xml:space="preserve">令和　　年　　月　　日　</w:t>
      </w:r>
    </w:p>
    <w:p w:rsidR="002E1530" w:rsidRPr="00B85063" w:rsidRDefault="002E1530" w:rsidP="002E1530">
      <w:pPr>
        <w:autoSpaceDE w:val="0"/>
        <w:autoSpaceDN w:val="0"/>
      </w:pPr>
    </w:p>
    <w:p w:rsidR="001312DA" w:rsidRPr="00B85063" w:rsidRDefault="002E1530" w:rsidP="002E1530">
      <w:pPr>
        <w:autoSpaceDE w:val="0"/>
        <w:autoSpaceDN w:val="0"/>
        <w:ind w:leftChars="100" w:left="202"/>
      </w:pPr>
      <w:r w:rsidRPr="00B85063">
        <w:rPr>
          <w:rFonts w:hint="eastAsia"/>
        </w:rPr>
        <w:t>高知県</w:t>
      </w:r>
      <w:r w:rsidR="001312DA" w:rsidRPr="00B85063">
        <w:rPr>
          <w:rFonts w:hint="eastAsia"/>
        </w:rPr>
        <w:t>・高知市病院企業団</w:t>
      </w:r>
    </w:p>
    <w:p w:rsidR="002E1530" w:rsidRPr="00B85063" w:rsidRDefault="001312DA" w:rsidP="002E1530">
      <w:pPr>
        <w:autoSpaceDE w:val="0"/>
        <w:autoSpaceDN w:val="0"/>
        <w:ind w:leftChars="100" w:left="202"/>
      </w:pPr>
      <w:r w:rsidRPr="00B85063">
        <w:rPr>
          <w:rFonts w:hint="eastAsia"/>
        </w:rPr>
        <w:t>企業長　村岡　晃</w:t>
      </w:r>
      <w:r w:rsidR="002E1530" w:rsidRPr="00B85063">
        <w:rPr>
          <w:rFonts w:hint="eastAsia"/>
        </w:rPr>
        <w:t xml:space="preserve">　様</w:t>
      </w:r>
    </w:p>
    <w:p w:rsidR="002E1530" w:rsidRPr="00B85063" w:rsidRDefault="002E1530" w:rsidP="002E1530">
      <w:pPr>
        <w:autoSpaceDE w:val="0"/>
        <w:autoSpaceDN w:val="0"/>
      </w:pPr>
    </w:p>
    <w:p w:rsidR="002E1530" w:rsidRPr="00B85063" w:rsidRDefault="002E1530" w:rsidP="002E1530">
      <w:pPr>
        <w:autoSpaceDE w:val="0"/>
        <w:autoSpaceDN w:val="0"/>
        <w:ind w:firstLineChars="1970" w:firstLine="3989"/>
      </w:pPr>
      <w:r w:rsidRPr="00B85063">
        <w:rPr>
          <w:rFonts w:hint="eastAsia"/>
        </w:rPr>
        <w:t>住　所</w:t>
      </w:r>
    </w:p>
    <w:p w:rsidR="002E1530" w:rsidRPr="00B85063" w:rsidRDefault="002E1530" w:rsidP="002E1530">
      <w:pPr>
        <w:autoSpaceDE w:val="0"/>
        <w:autoSpaceDN w:val="0"/>
      </w:pPr>
    </w:p>
    <w:p w:rsidR="002E1530" w:rsidRPr="00B85063" w:rsidRDefault="002E1530" w:rsidP="002E1530">
      <w:pPr>
        <w:autoSpaceDE w:val="0"/>
        <w:autoSpaceDN w:val="0"/>
        <w:ind w:firstLineChars="1970" w:firstLine="3989"/>
      </w:pPr>
      <w:r w:rsidRPr="00B85063">
        <w:rPr>
          <w:rFonts w:hint="eastAsia"/>
        </w:rPr>
        <w:t>氏　名　　　　　　　　　　　　　　　　　　　　印</w:t>
      </w:r>
    </w:p>
    <w:p w:rsidR="002E1530" w:rsidRPr="00B85063" w:rsidRDefault="002E1530" w:rsidP="002E1530">
      <w:pPr>
        <w:autoSpaceDE w:val="0"/>
        <w:autoSpaceDN w:val="0"/>
      </w:pPr>
    </w:p>
    <w:p w:rsidR="002E1530" w:rsidRPr="00B85063" w:rsidRDefault="002E1530" w:rsidP="002E1530">
      <w:pPr>
        <w:autoSpaceDE w:val="0"/>
        <w:autoSpaceDN w:val="0"/>
      </w:pPr>
    </w:p>
    <w:p w:rsidR="002E1530" w:rsidRPr="00B85063" w:rsidRDefault="002E1530" w:rsidP="002E1530">
      <w:pPr>
        <w:autoSpaceDE w:val="0"/>
        <w:autoSpaceDN w:val="0"/>
        <w:jc w:val="center"/>
        <w:rPr>
          <w:sz w:val="36"/>
          <w:u w:val="dotted"/>
        </w:rPr>
      </w:pPr>
      <w:r w:rsidRPr="00B85063">
        <w:rPr>
          <w:rFonts w:hint="eastAsia"/>
          <w:sz w:val="36"/>
          <w:u w:val="dotted"/>
        </w:rPr>
        <w:t>入　　札　　書</w:t>
      </w:r>
    </w:p>
    <w:p w:rsidR="002E1530" w:rsidRPr="00B85063" w:rsidRDefault="002E1530" w:rsidP="002E1530">
      <w:pPr>
        <w:autoSpaceDE w:val="0"/>
        <w:autoSpaceDN w:val="0"/>
        <w:rPr>
          <w:u w:val="dotted"/>
        </w:rPr>
      </w:pPr>
    </w:p>
    <w:p w:rsidR="002E1530" w:rsidRPr="00B85063" w:rsidRDefault="002E1530" w:rsidP="002E1530">
      <w:pPr>
        <w:pStyle w:val="a6"/>
        <w:tabs>
          <w:tab w:val="clear" w:pos="4252"/>
          <w:tab w:val="clear" w:pos="8504"/>
        </w:tabs>
        <w:autoSpaceDE w:val="0"/>
        <w:autoSpaceDN w:val="0"/>
        <w:snapToGrid/>
      </w:pPr>
      <w:r w:rsidRPr="00B85063">
        <w:rPr>
          <w:rFonts w:hint="eastAsia"/>
        </w:rPr>
        <w:t xml:space="preserve">　入札の諸条件を承諾のうえ下記のとおり入札します。</w:t>
      </w:r>
    </w:p>
    <w:p w:rsidR="002E1530" w:rsidRPr="00B85063" w:rsidRDefault="002E1530" w:rsidP="002E1530">
      <w:pPr>
        <w:pStyle w:val="a6"/>
        <w:tabs>
          <w:tab w:val="clear" w:pos="4252"/>
          <w:tab w:val="clear" w:pos="8504"/>
        </w:tabs>
        <w:autoSpaceDE w:val="0"/>
        <w:autoSpaceDN w:val="0"/>
        <w:snapToGrid/>
        <w:ind w:firstLineChars="3226" w:firstLine="6532"/>
      </w:pPr>
      <w:r w:rsidRPr="00B85063">
        <w:rPr>
          <w:rFonts w:hint="eastAsia"/>
        </w:rPr>
        <w:t>（単位：円）</w:t>
      </w:r>
    </w:p>
    <w:tbl>
      <w:tblPr>
        <w:tblW w:w="88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2"/>
        <w:gridCol w:w="693"/>
        <w:gridCol w:w="675"/>
        <w:gridCol w:w="690"/>
        <w:gridCol w:w="675"/>
        <w:gridCol w:w="675"/>
        <w:gridCol w:w="690"/>
        <w:gridCol w:w="675"/>
        <w:gridCol w:w="690"/>
        <w:gridCol w:w="675"/>
        <w:gridCol w:w="675"/>
        <w:gridCol w:w="675"/>
      </w:tblGrid>
      <w:tr w:rsidR="00B85063" w:rsidRPr="00B85063" w:rsidTr="00D25697">
        <w:trPr>
          <w:cantSplit/>
          <w:trHeight w:val="978"/>
        </w:trPr>
        <w:tc>
          <w:tcPr>
            <w:tcW w:w="1362" w:type="dxa"/>
            <w:tcBorders>
              <w:right w:val="single" w:sz="4" w:space="0" w:color="auto"/>
            </w:tcBorders>
          </w:tcPr>
          <w:p w:rsidR="002E1530" w:rsidRPr="00B85063" w:rsidRDefault="002E1530" w:rsidP="00D25697">
            <w:pPr>
              <w:pStyle w:val="a6"/>
              <w:tabs>
                <w:tab w:val="clear" w:pos="4252"/>
                <w:tab w:val="clear" w:pos="8504"/>
              </w:tabs>
              <w:autoSpaceDE w:val="0"/>
              <w:autoSpaceDN w:val="0"/>
              <w:snapToGrid/>
            </w:pPr>
          </w:p>
          <w:p w:rsidR="002E1530" w:rsidRPr="00B85063" w:rsidRDefault="002E1530" w:rsidP="00D25697">
            <w:pPr>
              <w:widowControl/>
              <w:autoSpaceDE w:val="0"/>
              <w:autoSpaceDN w:val="0"/>
              <w:jc w:val="center"/>
            </w:pPr>
            <w:r w:rsidRPr="00B85063">
              <w:rPr>
                <w:rFonts w:hint="eastAsia"/>
              </w:rPr>
              <w:t>金　額</w:t>
            </w:r>
          </w:p>
          <w:p w:rsidR="002E1530" w:rsidRPr="00B85063" w:rsidRDefault="002E1530" w:rsidP="00D25697">
            <w:pPr>
              <w:autoSpaceDE w:val="0"/>
              <w:autoSpaceDN w:val="0"/>
            </w:pPr>
          </w:p>
        </w:tc>
        <w:tc>
          <w:tcPr>
            <w:tcW w:w="693" w:type="dxa"/>
            <w:tcBorders>
              <w:left w:val="single" w:sz="4" w:space="0" w:color="auto"/>
              <w:right w:val="dotted" w:sz="4" w:space="0" w:color="auto"/>
            </w:tcBorders>
          </w:tcPr>
          <w:p w:rsidR="002E1530" w:rsidRPr="00B85063" w:rsidRDefault="002E1530" w:rsidP="00D25697">
            <w:pPr>
              <w:widowControl/>
              <w:autoSpaceDE w:val="0"/>
              <w:autoSpaceDN w:val="0"/>
              <w:jc w:val="left"/>
            </w:pPr>
          </w:p>
          <w:p w:rsidR="002E1530" w:rsidRPr="00B85063" w:rsidRDefault="002E1530" w:rsidP="00D25697">
            <w:pPr>
              <w:widowControl/>
              <w:autoSpaceDE w:val="0"/>
              <w:autoSpaceDN w:val="0"/>
              <w:jc w:val="left"/>
            </w:pPr>
          </w:p>
          <w:p w:rsidR="002E1530" w:rsidRPr="00B85063" w:rsidRDefault="002E1530" w:rsidP="00D25697">
            <w:pPr>
              <w:autoSpaceDE w:val="0"/>
              <w:autoSpaceDN w:val="0"/>
            </w:pPr>
          </w:p>
        </w:tc>
        <w:tc>
          <w:tcPr>
            <w:tcW w:w="675" w:type="dxa"/>
            <w:tcBorders>
              <w:left w:val="dotted" w:sz="4" w:space="0" w:color="auto"/>
              <w:right w:val="dotted" w:sz="4" w:space="0" w:color="auto"/>
            </w:tcBorders>
          </w:tcPr>
          <w:p w:rsidR="002E1530" w:rsidRPr="00B85063" w:rsidRDefault="002E1530" w:rsidP="00D25697">
            <w:pPr>
              <w:widowControl/>
              <w:autoSpaceDE w:val="0"/>
              <w:autoSpaceDN w:val="0"/>
              <w:jc w:val="left"/>
            </w:pPr>
          </w:p>
          <w:p w:rsidR="002E1530" w:rsidRPr="00B85063" w:rsidRDefault="002E1530" w:rsidP="00D25697">
            <w:pPr>
              <w:widowControl/>
              <w:autoSpaceDE w:val="0"/>
              <w:autoSpaceDN w:val="0"/>
              <w:jc w:val="left"/>
            </w:pPr>
          </w:p>
          <w:p w:rsidR="002E1530" w:rsidRPr="00B85063" w:rsidRDefault="002E1530" w:rsidP="00D25697">
            <w:pPr>
              <w:autoSpaceDE w:val="0"/>
              <w:autoSpaceDN w:val="0"/>
            </w:pPr>
          </w:p>
        </w:tc>
        <w:tc>
          <w:tcPr>
            <w:tcW w:w="690" w:type="dxa"/>
            <w:tcBorders>
              <w:right w:val="dotted" w:sz="4" w:space="0" w:color="auto"/>
            </w:tcBorders>
          </w:tcPr>
          <w:p w:rsidR="002E1530" w:rsidRPr="00B85063" w:rsidRDefault="002E1530" w:rsidP="00D25697">
            <w:pPr>
              <w:widowControl/>
              <w:autoSpaceDE w:val="0"/>
              <w:autoSpaceDN w:val="0"/>
              <w:jc w:val="left"/>
            </w:pPr>
          </w:p>
          <w:p w:rsidR="002E1530" w:rsidRPr="00B85063" w:rsidRDefault="002E1530" w:rsidP="00D25697">
            <w:pPr>
              <w:widowControl/>
              <w:autoSpaceDE w:val="0"/>
              <w:autoSpaceDN w:val="0"/>
              <w:jc w:val="left"/>
            </w:pPr>
          </w:p>
          <w:p w:rsidR="002E1530" w:rsidRPr="00B85063" w:rsidRDefault="002E1530" w:rsidP="00D25697">
            <w:pPr>
              <w:autoSpaceDE w:val="0"/>
              <w:autoSpaceDN w:val="0"/>
            </w:pPr>
          </w:p>
        </w:tc>
        <w:tc>
          <w:tcPr>
            <w:tcW w:w="675" w:type="dxa"/>
            <w:tcBorders>
              <w:left w:val="dotted" w:sz="4" w:space="0" w:color="auto"/>
              <w:right w:val="dotted" w:sz="4" w:space="0" w:color="auto"/>
            </w:tcBorders>
          </w:tcPr>
          <w:p w:rsidR="002E1530" w:rsidRPr="00B85063" w:rsidRDefault="002E1530" w:rsidP="00D25697">
            <w:pPr>
              <w:widowControl/>
              <w:autoSpaceDE w:val="0"/>
              <w:autoSpaceDN w:val="0"/>
              <w:jc w:val="left"/>
            </w:pPr>
          </w:p>
          <w:p w:rsidR="002E1530" w:rsidRPr="00B85063" w:rsidRDefault="002E1530" w:rsidP="00D25697">
            <w:pPr>
              <w:widowControl/>
              <w:autoSpaceDE w:val="0"/>
              <w:autoSpaceDN w:val="0"/>
              <w:jc w:val="left"/>
            </w:pPr>
          </w:p>
          <w:p w:rsidR="002E1530" w:rsidRPr="00B85063" w:rsidRDefault="002E1530" w:rsidP="00D25697">
            <w:pPr>
              <w:autoSpaceDE w:val="0"/>
              <w:autoSpaceDN w:val="0"/>
            </w:pPr>
          </w:p>
        </w:tc>
        <w:tc>
          <w:tcPr>
            <w:tcW w:w="675" w:type="dxa"/>
            <w:tcBorders>
              <w:left w:val="dotted" w:sz="4" w:space="0" w:color="auto"/>
              <w:right w:val="dotted" w:sz="4" w:space="0" w:color="auto"/>
            </w:tcBorders>
          </w:tcPr>
          <w:p w:rsidR="002E1530" w:rsidRPr="00B85063" w:rsidRDefault="002E1530" w:rsidP="00D25697">
            <w:pPr>
              <w:widowControl/>
              <w:autoSpaceDE w:val="0"/>
              <w:autoSpaceDN w:val="0"/>
              <w:jc w:val="left"/>
            </w:pPr>
          </w:p>
          <w:p w:rsidR="002E1530" w:rsidRPr="00B85063" w:rsidRDefault="002E1530" w:rsidP="00D25697">
            <w:pPr>
              <w:widowControl/>
              <w:autoSpaceDE w:val="0"/>
              <w:autoSpaceDN w:val="0"/>
              <w:jc w:val="left"/>
            </w:pPr>
          </w:p>
          <w:p w:rsidR="002E1530" w:rsidRPr="00B85063" w:rsidRDefault="002E1530" w:rsidP="00D25697">
            <w:pPr>
              <w:autoSpaceDE w:val="0"/>
              <w:autoSpaceDN w:val="0"/>
            </w:pPr>
          </w:p>
        </w:tc>
        <w:tc>
          <w:tcPr>
            <w:tcW w:w="690" w:type="dxa"/>
            <w:tcBorders>
              <w:right w:val="dotted" w:sz="4" w:space="0" w:color="auto"/>
            </w:tcBorders>
          </w:tcPr>
          <w:p w:rsidR="002E1530" w:rsidRPr="00B85063" w:rsidRDefault="002E1530" w:rsidP="00D25697">
            <w:pPr>
              <w:widowControl/>
              <w:autoSpaceDE w:val="0"/>
              <w:autoSpaceDN w:val="0"/>
              <w:jc w:val="left"/>
            </w:pPr>
          </w:p>
          <w:p w:rsidR="002E1530" w:rsidRPr="00B85063" w:rsidRDefault="002E1530" w:rsidP="00D25697">
            <w:pPr>
              <w:widowControl/>
              <w:autoSpaceDE w:val="0"/>
              <w:autoSpaceDN w:val="0"/>
              <w:jc w:val="left"/>
            </w:pPr>
          </w:p>
          <w:p w:rsidR="002E1530" w:rsidRPr="00B85063" w:rsidRDefault="002E1530" w:rsidP="00D25697">
            <w:pPr>
              <w:autoSpaceDE w:val="0"/>
              <w:autoSpaceDN w:val="0"/>
            </w:pPr>
          </w:p>
        </w:tc>
        <w:tc>
          <w:tcPr>
            <w:tcW w:w="675" w:type="dxa"/>
            <w:tcBorders>
              <w:left w:val="dotted" w:sz="4" w:space="0" w:color="auto"/>
              <w:right w:val="dotted" w:sz="4" w:space="0" w:color="auto"/>
            </w:tcBorders>
          </w:tcPr>
          <w:p w:rsidR="002E1530" w:rsidRPr="00B85063" w:rsidRDefault="002E1530" w:rsidP="00D25697">
            <w:pPr>
              <w:widowControl/>
              <w:autoSpaceDE w:val="0"/>
              <w:autoSpaceDN w:val="0"/>
              <w:jc w:val="left"/>
            </w:pPr>
          </w:p>
          <w:p w:rsidR="002E1530" w:rsidRPr="00B85063" w:rsidRDefault="002E1530" w:rsidP="00D25697">
            <w:pPr>
              <w:widowControl/>
              <w:autoSpaceDE w:val="0"/>
              <w:autoSpaceDN w:val="0"/>
              <w:jc w:val="left"/>
            </w:pPr>
          </w:p>
          <w:p w:rsidR="002E1530" w:rsidRPr="00B85063" w:rsidRDefault="002E1530" w:rsidP="00D25697">
            <w:pPr>
              <w:autoSpaceDE w:val="0"/>
              <w:autoSpaceDN w:val="0"/>
            </w:pPr>
          </w:p>
        </w:tc>
        <w:tc>
          <w:tcPr>
            <w:tcW w:w="690" w:type="dxa"/>
            <w:tcBorders>
              <w:left w:val="dotted" w:sz="4" w:space="0" w:color="auto"/>
              <w:right w:val="dotted" w:sz="4" w:space="0" w:color="auto"/>
            </w:tcBorders>
          </w:tcPr>
          <w:p w:rsidR="002E1530" w:rsidRPr="00B85063" w:rsidRDefault="002E1530" w:rsidP="00D25697">
            <w:pPr>
              <w:widowControl/>
              <w:autoSpaceDE w:val="0"/>
              <w:autoSpaceDN w:val="0"/>
              <w:jc w:val="left"/>
            </w:pPr>
          </w:p>
          <w:p w:rsidR="002E1530" w:rsidRPr="00B85063" w:rsidRDefault="002E1530" w:rsidP="00D25697">
            <w:pPr>
              <w:widowControl/>
              <w:autoSpaceDE w:val="0"/>
              <w:autoSpaceDN w:val="0"/>
              <w:jc w:val="left"/>
            </w:pPr>
          </w:p>
          <w:p w:rsidR="002E1530" w:rsidRPr="00B85063" w:rsidRDefault="002E1530" w:rsidP="00D25697">
            <w:pPr>
              <w:autoSpaceDE w:val="0"/>
              <w:autoSpaceDN w:val="0"/>
            </w:pPr>
          </w:p>
        </w:tc>
        <w:tc>
          <w:tcPr>
            <w:tcW w:w="675" w:type="dxa"/>
            <w:tcBorders>
              <w:right w:val="dotted" w:sz="4" w:space="0" w:color="auto"/>
            </w:tcBorders>
          </w:tcPr>
          <w:p w:rsidR="002E1530" w:rsidRPr="00B85063" w:rsidRDefault="002E1530" w:rsidP="00D25697">
            <w:pPr>
              <w:widowControl/>
              <w:autoSpaceDE w:val="0"/>
              <w:autoSpaceDN w:val="0"/>
              <w:jc w:val="left"/>
            </w:pPr>
          </w:p>
          <w:p w:rsidR="002E1530" w:rsidRPr="00B85063" w:rsidRDefault="002E1530" w:rsidP="00D25697">
            <w:pPr>
              <w:widowControl/>
              <w:autoSpaceDE w:val="0"/>
              <w:autoSpaceDN w:val="0"/>
              <w:jc w:val="left"/>
            </w:pPr>
          </w:p>
          <w:p w:rsidR="002E1530" w:rsidRPr="00B85063" w:rsidRDefault="002E1530" w:rsidP="00D25697">
            <w:pPr>
              <w:autoSpaceDE w:val="0"/>
              <w:autoSpaceDN w:val="0"/>
            </w:pPr>
          </w:p>
        </w:tc>
        <w:tc>
          <w:tcPr>
            <w:tcW w:w="675" w:type="dxa"/>
            <w:tcBorders>
              <w:left w:val="dotted" w:sz="4" w:space="0" w:color="auto"/>
              <w:right w:val="dotted" w:sz="4" w:space="0" w:color="auto"/>
            </w:tcBorders>
          </w:tcPr>
          <w:p w:rsidR="002E1530" w:rsidRPr="00B85063" w:rsidRDefault="002E1530" w:rsidP="00D25697">
            <w:pPr>
              <w:widowControl/>
              <w:autoSpaceDE w:val="0"/>
              <w:autoSpaceDN w:val="0"/>
              <w:jc w:val="left"/>
            </w:pPr>
          </w:p>
          <w:p w:rsidR="002E1530" w:rsidRPr="00B85063" w:rsidRDefault="002E1530" w:rsidP="00D25697">
            <w:pPr>
              <w:widowControl/>
              <w:autoSpaceDE w:val="0"/>
              <w:autoSpaceDN w:val="0"/>
              <w:jc w:val="left"/>
            </w:pPr>
          </w:p>
          <w:p w:rsidR="002E1530" w:rsidRPr="00B85063" w:rsidRDefault="002E1530" w:rsidP="00D25697">
            <w:pPr>
              <w:autoSpaceDE w:val="0"/>
              <w:autoSpaceDN w:val="0"/>
            </w:pPr>
          </w:p>
        </w:tc>
        <w:tc>
          <w:tcPr>
            <w:tcW w:w="675" w:type="dxa"/>
            <w:tcBorders>
              <w:left w:val="dotted" w:sz="4" w:space="0" w:color="auto"/>
            </w:tcBorders>
          </w:tcPr>
          <w:p w:rsidR="002E1530" w:rsidRPr="00B85063" w:rsidRDefault="002E1530" w:rsidP="00D25697">
            <w:pPr>
              <w:widowControl/>
              <w:autoSpaceDE w:val="0"/>
              <w:autoSpaceDN w:val="0"/>
              <w:jc w:val="left"/>
            </w:pPr>
          </w:p>
          <w:p w:rsidR="002E1530" w:rsidRPr="00B85063" w:rsidRDefault="002E1530" w:rsidP="00D25697">
            <w:pPr>
              <w:widowControl/>
              <w:autoSpaceDE w:val="0"/>
              <w:autoSpaceDN w:val="0"/>
              <w:jc w:val="left"/>
            </w:pPr>
          </w:p>
          <w:p w:rsidR="002E1530" w:rsidRPr="00B85063" w:rsidRDefault="002E1530" w:rsidP="00D25697">
            <w:pPr>
              <w:autoSpaceDE w:val="0"/>
              <w:autoSpaceDN w:val="0"/>
            </w:pPr>
          </w:p>
        </w:tc>
      </w:tr>
      <w:tr w:rsidR="00B85063" w:rsidRPr="00B85063" w:rsidTr="00D25697">
        <w:trPr>
          <w:cantSplit/>
          <w:trHeight w:val="2923"/>
        </w:trPr>
        <w:tc>
          <w:tcPr>
            <w:tcW w:w="1362" w:type="dxa"/>
            <w:tcBorders>
              <w:right w:val="single" w:sz="4" w:space="0" w:color="auto"/>
            </w:tcBorders>
          </w:tcPr>
          <w:p w:rsidR="002E1530" w:rsidRPr="00B85063" w:rsidRDefault="002E1530" w:rsidP="00D25697">
            <w:pPr>
              <w:autoSpaceDE w:val="0"/>
              <w:autoSpaceDN w:val="0"/>
            </w:pPr>
          </w:p>
          <w:p w:rsidR="002E1530" w:rsidRPr="00B85063" w:rsidRDefault="002E1530" w:rsidP="00D25697">
            <w:pPr>
              <w:autoSpaceDE w:val="0"/>
              <w:autoSpaceDN w:val="0"/>
            </w:pPr>
            <w:r w:rsidRPr="00B85063">
              <w:rPr>
                <w:rFonts w:hint="eastAsia"/>
              </w:rPr>
              <w:t>(</w:t>
            </w:r>
            <w:r w:rsidRPr="00B85063">
              <w:rPr>
                <w:rFonts w:hint="eastAsia"/>
              </w:rPr>
              <w:t>工事番号</w:t>
            </w:r>
            <w:r w:rsidRPr="00B85063">
              <w:rPr>
                <w:rFonts w:hint="eastAsia"/>
              </w:rPr>
              <w:t>)</w:t>
            </w:r>
          </w:p>
          <w:p w:rsidR="002E1530" w:rsidRPr="00B85063" w:rsidRDefault="002E1530" w:rsidP="00D25697">
            <w:pPr>
              <w:autoSpaceDE w:val="0"/>
              <w:autoSpaceDN w:val="0"/>
            </w:pPr>
          </w:p>
          <w:p w:rsidR="002E1530" w:rsidRPr="00B85063" w:rsidRDefault="002E1530" w:rsidP="00D25697">
            <w:pPr>
              <w:autoSpaceDE w:val="0"/>
              <w:autoSpaceDN w:val="0"/>
              <w:jc w:val="center"/>
            </w:pPr>
            <w:r w:rsidRPr="00B85063">
              <w:rPr>
                <w:rFonts w:hint="eastAsia"/>
              </w:rPr>
              <w:t>工事名</w:t>
            </w:r>
          </w:p>
        </w:tc>
        <w:tc>
          <w:tcPr>
            <w:tcW w:w="7488" w:type="dxa"/>
            <w:gridSpan w:val="11"/>
            <w:tcBorders>
              <w:left w:val="single" w:sz="4" w:space="0" w:color="auto"/>
            </w:tcBorders>
          </w:tcPr>
          <w:p w:rsidR="002E1530" w:rsidRPr="00B85063" w:rsidRDefault="002E1530" w:rsidP="00D25697">
            <w:pPr>
              <w:autoSpaceDE w:val="0"/>
              <w:autoSpaceDN w:val="0"/>
            </w:pPr>
          </w:p>
          <w:p w:rsidR="002E1530" w:rsidRPr="00B85063" w:rsidRDefault="002E1530" w:rsidP="00D25697">
            <w:pPr>
              <w:autoSpaceDE w:val="0"/>
              <w:autoSpaceDN w:val="0"/>
            </w:pPr>
            <w:r w:rsidRPr="00B85063">
              <w:rPr>
                <w:rFonts w:hint="eastAsia"/>
              </w:rPr>
              <w:t xml:space="preserve">　　（　　　　　　　　　第　　　　　　　号　）</w:t>
            </w:r>
          </w:p>
        </w:tc>
      </w:tr>
    </w:tbl>
    <w:p w:rsidR="002E1530" w:rsidRPr="00B85063" w:rsidRDefault="002E1530" w:rsidP="002E1530">
      <w:pPr>
        <w:autoSpaceDE w:val="0"/>
        <w:autoSpaceDN w:val="0"/>
        <w:ind w:left="605" w:hangingChars="299" w:hanging="605"/>
      </w:pPr>
    </w:p>
    <w:p w:rsidR="002E1530" w:rsidRPr="00B85063" w:rsidRDefault="002E1530" w:rsidP="002E1530">
      <w:pPr>
        <w:autoSpaceDE w:val="0"/>
        <w:autoSpaceDN w:val="0"/>
        <w:ind w:left="605" w:hangingChars="299" w:hanging="605"/>
      </w:pPr>
      <w:r w:rsidRPr="00B85063">
        <w:rPr>
          <w:rFonts w:hint="eastAsia"/>
        </w:rPr>
        <w:t>備考１　法人の場合にあっては、住所及び氏名は、住所地、商号又は名称及び代表者の職氏名を記入すること。</w:t>
      </w:r>
    </w:p>
    <w:p w:rsidR="002E1530" w:rsidRPr="00B85063" w:rsidRDefault="002E1530" w:rsidP="002E1530">
      <w:pPr>
        <w:autoSpaceDE w:val="0"/>
        <w:autoSpaceDN w:val="0"/>
        <w:ind w:leftChars="200" w:left="605" w:hangingChars="99" w:hanging="200"/>
      </w:pPr>
      <w:r w:rsidRPr="00B85063">
        <w:rPr>
          <w:rFonts w:hint="eastAsia"/>
        </w:rPr>
        <w:t>２　代理入札の場合は、委任者の住所及び氏名の下に「代理人」の表示をしてその者の住所及び氏名を記入し押印すること。</w:t>
      </w:r>
    </w:p>
    <w:p w:rsidR="002E1530" w:rsidRPr="00B85063" w:rsidRDefault="002E1530" w:rsidP="002E1530">
      <w:pPr>
        <w:autoSpaceDE w:val="0"/>
        <w:autoSpaceDN w:val="0"/>
        <w:ind w:leftChars="200" w:left="605" w:hangingChars="99" w:hanging="200"/>
      </w:pPr>
      <w:r w:rsidRPr="00B85063">
        <w:rPr>
          <w:rFonts w:hint="eastAsia"/>
        </w:rPr>
        <w:t>３　入札金額の数字の頭には￥を冠し、契約希望金額の</w:t>
      </w:r>
      <w:r w:rsidRPr="00B85063">
        <w:rPr>
          <w:rFonts w:hint="eastAsia"/>
        </w:rPr>
        <w:t>110</w:t>
      </w:r>
      <w:r w:rsidRPr="00B85063">
        <w:rPr>
          <w:rFonts w:hint="eastAsia"/>
        </w:rPr>
        <w:t>分の</w:t>
      </w:r>
      <w:r w:rsidRPr="00B85063">
        <w:rPr>
          <w:rFonts w:hint="eastAsia"/>
        </w:rPr>
        <w:t>100</w:t>
      </w:r>
      <w:r w:rsidRPr="00B85063">
        <w:rPr>
          <w:rFonts w:hint="eastAsia"/>
        </w:rPr>
        <w:t>に相当する金額を記載すること。</w:t>
      </w:r>
    </w:p>
    <w:p w:rsidR="002E1530" w:rsidRPr="00B85063" w:rsidRDefault="002E1530" w:rsidP="002E1530">
      <w:pPr>
        <w:autoSpaceDE w:val="0"/>
        <w:autoSpaceDN w:val="0"/>
        <w:ind w:leftChars="200" w:left="605" w:hangingChars="99" w:hanging="200"/>
      </w:pPr>
      <w:r w:rsidRPr="00B85063">
        <w:rPr>
          <w:rFonts w:hint="eastAsia"/>
        </w:rPr>
        <w:t>４　入札会場での入札において押印を省略する場合は、入札者又はその代理人の本人確認を受けること。</w:t>
      </w:r>
    </w:p>
    <w:p w:rsidR="002E1530" w:rsidRPr="00B85063" w:rsidRDefault="002E1530" w:rsidP="002E1530">
      <w:pPr>
        <w:autoSpaceDE w:val="0"/>
        <w:autoSpaceDN w:val="0"/>
        <w:ind w:leftChars="200" w:left="605" w:hangingChars="99" w:hanging="200"/>
      </w:pPr>
      <w:r w:rsidRPr="00B85063">
        <w:rPr>
          <w:rFonts w:hint="eastAsia"/>
        </w:rPr>
        <w:t>５　郵便等による入札において押印を省略する場合は、責任者氏名、担当者氏名及び連絡先（電話番号）を記入すること。</w:t>
      </w:r>
    </w:p>
    <w:p w:rsidR="002E1530" w:rsidRPr="00B85063" w:rsidRDefault="002E1530" w:rsidP="002E1530">
      <w:pPr>
        <w:autoSpaceDE w:val="0"/>
        <w:autoSpaceDN w:val="0"/>
        <w:ind w:leftChars="200" w:left="605" w:hangingChars="99" w:hanging="200"/>
      </w:pPr>
      <w:r w:rsidRPr="00B85063">
        <w:rPr>
          <w:rFonts w:hint="eastAsia"/>
        </w:rPr>
        <w:t>６　押印を省略する場合は、訂正や文字の挿入は行わず、再作成すること。</w:t>
      </w:r>
    </w:p>
    <w:p w:rsidR="002E1530" w:rsidRPr="00B85063" w:rsidRDefault="002E1530" w:rsidP="002E1530">
      <w:pPr>
        <w:widowControl/>
        <w:jc w:val="left"/>
        <w:rPr>
          <w:rFonts w:ascii="ＭＳ ゴシック" w:eastAsia="ＭＳ ゴシック" w:hAnsi="ＭＳ ゴシック"/>
        </w:rPr>
      </w:pPr>
      <w:r w:rsidRPr="00B85063">
        <w:br w:type="page"/>
      </w:r>
      <w:r w:rsidRPr="00B85063">
        <w:rPr>
          <w:rFonts w:ascii="ＭＳ ゴシック" w:eastAsia="ＭＳ ゴシック" w:hAnsi="ＭＳ ゴシック" w:hint="eastAsia"/>
        </w:rPr>
        <w:lastRenderedPageBreak/>
        <w:t>別　記</w:t>
      </w:r>
    </w:p>
    <w:p w:rsidR="002E1530" w:rsidRPr="00B85063" w:rsidRDefault="002E1530" w:rsidP="002E1530">
      <w:pPr>
        <w:autoSpaceDE w:val="0"/>
        <w:autoSpaceDN w:val="0"/>
        <w:rPr>
          <w:rFonts w:ascii="ＭＳ ゴシック" w:eastAsia="ＭＳ ゴシック" w:hAnsi="ＭＳ ゴシック"/>
        </w:rPr>
      </w:pPr>
      <w:r w:rsidRPr="00B85063">
        <w:rPr>
          <w:rFonts w:ascii="ＭＳ ゴシック" w:eastAsia="ＭＳ ゴシック" w:hAnsi="ＭＳ ゴシック" w:hint="eastAsia"/>
        </w:rPr>
        <w:t>第２号様式（第６条の２関係）（記載例）</w:t>
      </w:r>
    </w:p>
    <w:p w:rsidR="002E1530" w:rsidRPr="00B85063" w:rsidRDefault="002E1530" w:rsidP="002E1530">
      <w:pPr>
        <w:autoSpaceDE w:val="0"/>
        <w:autoSpaceDN w:val="0"/>
        <w:jc w:val="right"/>
      </w:pPr>
      <w:r w:rsidRPr="00B85063">
        <w:rPr>
          <w:rFonts w:hint="eastAsia"/>
        </w:rPr>
        <w:t>令和　　年　　月　　日</w:t>
      </w:r>
    </w:p>
    <w:p w:rsidR="001312DA" w:rsidRPr="00B85063" w:rsidRDefault="001312DA" w:rsidP="001312DA">
      <w:pPr>
        <w:autoSpaceDE w:val="0"/>
        <w:autoSpaceDN w:val="0"/>
        <w:ind w:leftChars="100" w:left="202"/>
      </w:pPr>
      <w:r w:rsidRPr="00B85063">
        <w:rPr>
          <w:rFonts w:hint="eastAsia"/>
        </w:rPr>
        <w:t>高知県・高知市病院企業団</w:t>
      </w:r>
    </w:p>
    <w:p w:rsidR="002E1530" w:rsidRPr="00B85063" w:rsidRDefault="001312DA" w:rsidP="001312DA">
      <w:pPr>
        <w:autoSpaceDE w:val="0"/>
        <w:autoSpaceDN w:val="0"/>
        <w:ind w:firstLineChars="100" w:firstLine="202"/>
      </w:pPr>
      <w:r w:rsidRPr="00B85063">
        <w:rPr>
          <w:rFonts w:hint="eastAsia"/>
        </w:rPr>
        <w:t xml:space="preserve">企業長　村岡　晃　</w:t>
      </w:r>
      <w:r w:rsidR="002E1530" w:rsidRPr="00B85063">
        <w:rPr>
          <w:rFonts w:hint="eastAsia"/>
        </w:rPr>
        <w:t xml:space="preserve">　様</w:t>
      </w:r>
    </w:p>
    <w:p w:rsidR="002E1530" w:rsidRPr="00B85063" w:rsidRDefault="002E1530" w:rsidP="002E1530">
      <w:pPr>
        <w:autoSpaceDE w:val="0"/>
        <w:autoSpaceDN w:val="0"/>
        <w:ind w:left="3826" w:firstLine="840"/>
      </w:pPr>
      <w:r w:rsidRPr="00B85063">
        <w:rPr>
          <w:rFonts w:hint="eastAsia"/>
          <w:spacing w:val="30"/>
          <w:kern w:val="0"/>
          <w:fitText w:val="1414" w:id="-994916860"/>
        </w:rPr>
        <w:t>所</w:t>
      </w:r>
      <w:r w:rsidRPr="00B85063">
        <w:rPr>
          <w:spacing w:val="30"/>
          <w:kern w:val="0"/>
          <w:fitText w:val="1414" w:id="-994916860"/>
        </w:rPr>
        <w:t xml:space="preserve">  </w:t>
      </w:r>
      <w:r w:rsidRPr="00B85063">
        <w:rPr>
          <w:rFonts w:hint="eastAsia"/>
          <w:spacing w:val="30"/>
          <w:kern w:val="0"/>
          <w:fitText w:val="1414" w:id="-994916860"/>
        </w:rPr>
        <w:t>在</w:t>
      </w:r>
      <w:r w:rsidRPr="00B85063">
        <w:rPr>
          <w:spacing w:val="30"/>
          <w:kern w:val="0"/>
          <w:fitText w:val="1414" w:id="-994916860"/>
        </w:rPr>
        <w:t xml:space="preserve">  </w:t>
      </w:r>
      <w:r w:rsidRPr="00B85063">
        <w:rPr>
          <w:rFonts w:hint="eastAsia"/>
          <w:spacing w:val="2"/>
          <w:kern w:val="0"/>
          <w:fitText w:val="1414" w:id="-994916860"/>
        </w:rPr>
        <w:t>地</w:t>
      </w:r>
    </w:p>
    <w:p w:rsidR="002E1530" w:rsidRPr="00B85063" w:rsidRDefault="002E1530" w:rsidP="002E1530">
      <w:pPr>
        <w:autoSpaceDE w:val="0"/>
        <w:autoSpaceDN w:val="0"/>
        <w:ind w:left="3826" w:firstLine="840"/>
      </w:pPr>
      <w:r w:rsidRPr="00B85063">
        <w:rPr>
          <w:rFonts w:hint="eastAsia"/>
          <w:spacing w:val="15"/>
          <w:kern w:val="0"/>
          <w:fitText w:val="1414" w:id="-994916859"/>
        </w:rPr>
        <w:t>商号又は名</w:t>
      </w:r>
      <w:r w:rsidRPr="00B85063">
        <w:rPr>
          <w:rFonts w:hint="eastAsia"/>
          <w:spacing w:val="2"/>
          <w:kern w:val="0"/>
          <w:fitText w:val="1414" w:id="-994916859"/>
        </w:rPr>
        <w:t>称</w:t>
      </w:r>
    </w:p>
    <w:p w:rsidR="002E1530" w:rsidRPr="00B85063" w:rsidRDefault="002E1530" w:rsidP="002E1530">
      <w:pPr>
        <w:autoSpaceDE w:val="0"/>
        <w:autoSpaceDN w:val="0"/>
        <w:ind w:left="3826" w:firstLine="840"/>
      </w:pPr>
      <w:r w:rsidRPr="00B85063">
        <w:rPr>
          <w:rFonts w:hint="eastAsia"/>
          <w:spacing w:val="15"/>
          <w:kern w:val="0"/>
          <w:fitText w:val="1414" w:id="-994916858"/>
        </w:rPr>
        <w:t>代表者職氏</w:t>
      </w:r>
      <w:r w:rsidRPr="00B85063">
        <w:rPr>
          <w:rFonts w:hint="eastAsia"/>
          <w:spacing w:val="2"/>
          <w:kern w:val="0"/>
          <w:fitText w:val="1414" w:id="-994916858"/>
        </w:rPr>
        <w:t>名</w:t>
      </w:r>
      <w:r w:rsidRPr="00B85063">
        <w:rPr>
          <w:kern w:val="0"/>
        </w:rPr>
        <w:t xml:space="preserve">              </w:t>
      </w:r>
      <w:r w:rsidRPr="00B85063">
        <w:rPr>
          <w:rFonts w:hint="eastAsia"/>
          <w:kern w:val="0"/>
        </w:rPr>
        <w:t xml:space="preserve">          </w:t>
      </w:r>
    </w:p>
    <w:p w:rsidR="002E1530" w:rsidRPr="00B85063" w:rsidRDefault="002E1530" w:rsidP="002E1530">
      <w:pPr>
        <w:autoSpaceDE w:val="0"/>
        <w:autoSpaceDN w:val="0"/>
        <w:jc w:val="center"/>
      </w:pPr>
      <w:r w:rsidRPr="00B85063">
        <w:rPr>
          <w:rFonts w:hint="eastAsia"/>
          <w:sz w:val="28"/>
        </w:rPr>
        <w:t>工事費内訳書</w:t>
      </w:r>
    </w:p>
    <w:tbl>
      <w:tblPr>
        <w:tblW w:w="9870"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430"/>
        <w:gridCol w:w="7440"/>
      </w:tblGrid>
      <w:tr w:rsidR="00B85063" w:rsidRPr="00B85063" w:rsidTr="00D25697">
        <w:trPr>
          <w:trHeight w:val="285"/>
        </w:trPr>
        <w:tc>
          <w:tcPr>
            <w:tcW w:w="2430" w:type="dxa"/>
            <w:tcBorders>
              <w:top w:val="single" w:sz="4" w:space="0" w:color="auto"/>
              <w:left w:val="single" w:sz="4" w:space="0" w:color="auto"/>
              <w:bottom w:val="single" w:sz="4" w:space="0" w:color="auto"/>
              <w:right w:val="single" w:sz="4" w:space="0" w:color="auto"/>
            </w:tcBorders>
          </w:tcPr>
          <w:p w:rsidR="002E1530" w:rsidRPr="00B85063" w:rsidRDefault="002E1530" w:rsidP="00D25697">
            <w:pPr>
              <w:autoSpaceDE w:val="0"/>
              <w:autoSpaceDN w:val="0"/>
              <w:ind w:firstLineChars="100" w:firstLine="202"/>
            </w:pPr>
            <w:r w:rsidRPr="00B85063">
              <w:rPr>
                <w:rFonts w:hint="eastAsia"/>
              </w:rPr>
              <w:t>工　事　番　号</w:t>
            </w:r>
          </w:p>
        </w:tc>
        <w:tc>
          <w:tcPr>
            <w:tcW w:w="7440" w:type="dxa"/>
            <w:tcBorders>
              <w:top w:val="single" w:sz="4" w:space="0" w:color="auto"/>
              <w:left w:val="single"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○○第　号</w:t>
            </w:r>
          </w:p>
        </w:tc>
      </w:tr>
      <w:tr w:rsidR="00B85063" w:rsidRPr="00B85063" w:rsidTr="00D25697">
        <w:trPr>
          <w:trHeight w:val="285"/>
        </w:trPr>
        <w:tc>
          <w:tcPr>
            <w:tcW w:w="2430" w:type="dxa"/>
            <w:tcBorders>
              <w:top w:val="single" w:sz="4" w:space="0" w:color="auto"/>
              <w:left w:val="single" w:sz="4" w:space="0" w:color="auto"/>
              <w:bottom w:val="single" w:sz="4" w:space="0" w:color="auto"/>
              <w:right w:val="single" w:sz="4" w:space="0" w:color="auto"/>
            </w:tcBorders>
          </w:tcPr>
          <w:p w:rsidR="002E1530" w:rsidRPr="00B85063" w:rsidRDefault="002E1530" w:rsidP="00D25697">
            <w:pPr>
              <w:autoSpaceDE w:val="0"/>
              <w:autoSpaceDN w:val="0"/>
              <w:ind w:firstLineChars="95" w:firstLine="192"/>
            </w:pPr>
            <w:r w:rsidRPr="00B85063">
              <w:rPr>
                <w:rFonts w:hint="eastAsia"/>
              </w:rPr>
              <w:t>工　　事　　名</w:t>
            </w:r>
          </w:p>
        </w:tc>
        <w:tc>
          <w:tcPr>
            <w:tcW w:w="7440" w:type="dxa"/>
            <w:tcBorders>
              <w:top w:val="single" w:sz="4" w:space="0" w:color="auto"/>
              <w:left w:val="single"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○○道路改良工事</w:t>
            </w:r>
          </w:p>
        </w:tc>
      </w:tr>
    </w:tbl>
    <w:p w:rsidR="002E1530" w:rsidRPr="00B85063" w:rsidRDefault="002E1530" w:rsidP="002E1530">
      <w:pPr>
        <w:autoSpaceDE w:val="0"/>
        <w:autoSpaceDN w:val="0"/>
        <w:spacing w:line="160" w:lineRule="exact"/>
        <w:rPr>
          <w:sz w:val="10"/>
        </w:rPr>
      </w:pPr>
    </w:p>
    <w:tbl>
      <w:tblPr>
        <w:tblW w:w="9816"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6090"/>
        <w:gridCol w:w="315"/>
        <w:gridCol w:w="300"/>
        <w:gridCol w:w="300"/>
        <w:gridCol w:w="309"/>
        <w:gridCol w:w="312"/>
        <w:gridCol w:w="315"/>
        <w:gridCol w:w="312"/>
        <w:gridCol w:w="312"/>
        <w:gridCol w:w="312"/>
        <w:gridCol w:w="312"/>
        <w:gridCol w:w="315"/>
        <w:gridCol w:w="312"/>
      </w:tblGrid>
      <w:tr w:rsidR="00B85063" w:rsidRPr="00B85063" w:rsidTr="00D25697">
        <w:trPr>
          <w:trHeight w:val="255"/>
        </w:trPr>
        <w:tc>
          <w:tcPr>
            <w:tcW w:w="6090" w:type="dxa"/>
            <w:tcBorders>
              <w:top w:val="single" w:sz="4" w:space="0" w:color="auto"/>
              <w:left w:val="single" w:sz="4" w:space="0" w:color="auto"/>
              <w:bottom w:val="single" w:sz="4" w:space="0" w:color="auto"/>
              <w:right w:val="single" w:sz="4" w:space="0" w:color="auto"/>
            </w:tcBorders>
          </w:tcPr>
          <w:p w:rsidR="002E1530" w:rsidRPr="00B85063" w:rsidRDefault="002E1530" w:rsidP="00D25697">
            <w:pPr>
              <w:autoSpaceDE w:val="0"/>
              <w:autoSpaceDN w:val="0"/>
              <w:jc w:val="center"/>
            </w:pPr>
            <w:r w:rsidRPr="00B85063">
              <w:rPr>
                <w:rFonts w:hint="eastAsia"/>
              </w:rPr>
              <w:t>工　種　等</w:t>
            </w:r>
          </w:p>
        </w:tc>
        <w:tc>
          <w:tcPr>
            <w:tcW w:w="3726" w:type="dxa"/>
            <w:gridSpan w:val="12"/>
            <w:tcBorders>
              <w:top w:val="single" w:sz="4" w:space="0" w:color="auto"/>
              <w:left w:val="single" w:sz="4" w:space="0" w:color="auto"/>
              <w:bottom w:val="single" w:sz="4" w:space="0" w:color="auto"/>
              <w:right w:val="single" w:sz="4" w:space="0" w:color="auto"/>
            </w:tcBorders>
          </w:tcPr>
          <w:p w:rsidR="002E1530" w:rsidRPr="00B85063" w:rsidRDefault="002E1530" w:rsidP="00D25697">
            <w:pPr>
              <w:autoSpaceDE w:val="0"/>
              <w:autoSpaceDN w:val="0"/>
              <w:jc w:val="center"/>
            </w:pPr>
            <w:r w:rsidRPr="00B85063">
              <w:rPr>
                <w:rFonts w:hint="eastAsia"/>
              </w:rPr>
              <w:t>見　積　金　額（円）</w:t>
            </w:r>
          </w:p>
        </w:tc>
      </w:tr>
      <w:tr w:rsidR="00B85063" w:rsidRPr="00B85063" w:rsidTr="00D25697">
        <w:trPr>
          <w:trHeight w:val="255"/>
        </w:trPr>
        <w:tc>
          <w:tcPr>
            <w:tcW w:w="6090" w:type="dxa"/>
            <w:tcBorders>
              <w:top w:val="single" w:sz="4" w:space="0" w:color="auto"/>
              <w:left w:val="single" w:sz="4" w:space="0" w:color="auto"/>
              <w:bottom w:val="single" w:sz="4" w:space="0" w:color="auto"/>
              <w:right w:val="single" w:sz="4" w:space="0" w:color="auto"/>
            </w:tcBorders>
          </w:tcPr>
          <w:p w:rsidR="002E1530" w:rsidRPr="00B85063" w:rsidRDefault="002E1530" w:rsidP="00D25697">
            <w:pPr>
              <w:autoSpaceDE w:val="0"/>
              <w:autoSpaceDN w:val="0"/>
            </w:pPr>
            <w:r w:rsidRPr="00B85063">
              <w:rPr>
                <w:noProof/>
              </w:rPr>
              <mc:AlternateContent>
                <mc:Choice Requires="wps">
                  <w:drawing>
                    <wp:anchor distT="0" distB="0" distL="114300" distR="114300" simplePos="0" relativeHeight="251657728" behindDoc="0" locked="0" layoutInCell="1" hidden="0" allowOverlap="1" wp14:anchorId="25B39160" wp14:editId="74DCE883">
                      <wp:simplePos x="0" y="0"/>
                      <wp:positionH relativeFrom="column">
                        <wp:posOffset>670560</wp:posOffset>
                      </wp:positionH>
                      <wp:positionV relativeFrom="paragraph">
                        <wp:posOffset>60960</wp:posOffset>
                      </wp:positionV>
                      <wp:extent cx="5451475" cy="2874010"/>
                      <wp:effectExtent l="635" t="635" r="29845" b="10795"/>
                      <wp:wrapNone/>
                      <wp:docPr id="10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451475" cy="2874010"/>
                              </a:xfrm>
                              <a:prstGeom prst="rect">
                                <a:avLst/>
                              </a:prstGeom>
                              <a:solidFill>
                                <a:srgbClr val="FFFFFF"/>
                              </a:solidFill>
                              <a:ln w="25400">
                                <a:solidFill>
                                  <a:srgbClr val="000000"/>
                                </a:solidFill>
                                <a:prstDash val="sysDot"/>
                                <a:miter lim="800000"/>
                                <a:headEnd/>
                                <a:tailEnd/>
                              </a:ln>
                            </wps:spPr>
                            <wps:txbx>
                              <w:txbxContent>
                                <w:p w:rsidR="006A5EE7" w:rsidRDefault="006A5EE7" w:rsidP="002E1530">
                                  <w:pPr>
                                    <w:rPr>
                                      <w:rFonts w:ascii="HGPｺﾞｼｯｸM" w:eastAsia="HGPｺﾞｼｯｸM" w:hAnsi="HGPｺﾞｼｯｸM"/>
                                      <w:sz w:val="22"/>
                                    </w:rPr>
                                  </w:pPr>
                                  <w:r>
                                    <w:rPr>
                                      <w:rFonts w:ascii="HGPｺﾞｼｯｸM" w:eastAsia="HGPｺﾞｼｯｸM" w:hAnsi="HGPｺﾞｼｯｸM" w:hint="eastAsia"/>
                                      <w:sz w:val="22"/>
                                    </w:rPr>
                                    <w:t>【留意事項】※内訳書として使用する際には、この枠内の記載及び枠は削除する。</w:t>
                                  </w:r>
                                </w:p>
                                <w:p w:rsidR="006A5EE7" w:rsidRDefault="006A5EE7" w:rsidP="002E1530">
                                  <w:pPr>
                                    <w:spacing w:beforeLines="50" w:before="146" w:afterLines="50" w:after="146"/>
                                    <w:ind w:left="212" w:hangingChars="100" w:hanging="212"/>
                                    <w:rPr>
                                      <w:rFonts w:ascii="HGPｺﾞｼｯｸM" w:eastAsia="HGPｺﾞｼｯｸM" w:hAnsi="HGPｺﾞｼｯｸM"/>
                                      <w:sz w:val="22"/>
                                    </w:rPr>
                                  </w:pPr>
                                  <w:r>
                                    <w:rPr>
                                      <w:rFonts w:ascii="HGPｺﾞｼｯｸM" w:eastAsia="HGPｺﾞｼｯｸM" w:hAnsi="HGPｺﾞｼｯｸM" w:hint="eastAsia"/>
                                      <w:sz w:val="22"/>
                                    </w:rPr>
                                    <w:t>◎直接工事費については、設計書等に基づき、内訳項目の記載が必要な工種・種別・細別等の区分までの内訳を記載すること（下記備考を参照）。</w:t>
                                  </w:r>
                                </w:p>
                                <w:p w:rsidR="006A5EE7" w:rsidRDefault="006A5EE7" w:rsidP="002E1530">
                                  <w:pPr>
                                    <w:spacing w:beforeLines="50" w:before="146"/>
                                    <w:ind w:left="212" w:hangingChars="100" w:hanging="212"/>
                                    <w:rPr>
                                      <w:rFonts w:ascii="HGPｺﾞｼｯｸM" w:eastAsia="HGPｺﾞｼｯｸM" w:hAnsi="HGPｺﾞｼｯｸM"/>
                                      <w:sz w:val="22"/>
                                    </w:rPr>
                                  </w:pPr>
                                  <w:r>
                                    <w:rPr>
                                      <w:rFonts w:ascii="HGPｺﾞｼｯｸM" w:eastAsia="HGPｺﾞｼｯｸM" w:hAnsi="HGPｺﾞｼｯｸM" w:hint="eastAsia"/>
                                      <w:sz w:val="22"/>
                                    </w:rPr>
                                    <w:t>◎建築工事にあっては、入札参加希望者に貸し出す設計図書データに含まれる「数量入設計書（参考資料）」に掲げる工事内訳、直接工事費種目別内訳及び直接工事費科目別内訳に対応すること。</w:t>
                                  </w:r>
                                </w:p>
                                <w:p w:rsidR="006A5EE7" w:rsidRDefault="006A5EE7" w:rsidP="002E1530">
                                  <w:pPr>
                                    <w:ind w:leftChars="200" w:left="405" w:rightChars="100" w:right="202" w:firstLineChars="100" w:firstLine="172"/>
                                    <w:rPr>
                                      <w:rFonts w:ascii="HGPｺﾞｼｯｸM" w:eastAsia="HGPｺﾞｼｯｸM" w:hAnsi="HGPｺﾞｼｯｸM"/>
                                      <w:sz w:val="18"/>
                                    </w:rPr>
                                  </w:pPr>
                                  <w:r>
                                    <w:rPr>
                                      <w:rFonts w:ascii="HGPｺﾞｼｯｸM" w:eastAsia="HGPｺﾞｼｯｸM" w:hAnsi="HGPｺﾞｼｯｸM" w:hint="eastAsia"/>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rsidR="006A5EE7" w:rsidRDefault="006A5EE7" w:rsidP="002E1530">
                                  <w:pPr>
                                    <w:rPr>
                                      <w:rFonts w:ascii="HGPｺﾞｼｯｸM" w:eastAsia="HGPｺﾞｼｯｸM" w:hAnsi="HGPｺﾞｼｯｸM"/>
                                      <w:sz w:val="22"/>
                                    </w:rPr>
                                  </w:pPr>
                                </w:p>
                                <w:p w:rsidR="006A5EE7" w:rsidRDefault="006A5EE7" w:rsidP="002E1530">
                                  <w:pPr>
                                    <w:ind w:left="212" w:hangingChars="100" w:hanging="212"/>
                                    <w:rPr>
                                      <w:rFonts w:ascii="HGPｺﾞｼｯｸM" w:eastAsia="HGPｺﾞｼｯｸM" w:hAnsi="HGPｺﾞｼｯｸM"/>
                                      <w:sz w:val="22"/>
                                    </w:rPr>
                                  </w:pPr>
                                  <w:r>
                                    <w:rPr>
                                      <w:rFonts w:ascii="HGPｺﾞｼｯｸM" w:eastAsia="HGPｺﾞｼｯｸM" w:hAnsi="HGPｺﾞｼｯｸM" w:hint="eastAsia"/>
                                      <w:sz w:val="22"/>
                                    </w:rPr>
                                    <w:t>◎提出された工事費内訳書について、必要な工種・種別・細別等までの記載がない等の不備がある場合や、合計金額の誤り等で当該入札案件のものと特定できない場合には、無効となります。</w:t>
                                  </w:r>
                                </w:p>
                              </w:txbxContent>
                            </wps:txbx>
                            <wps:bodyPr rot="0" vertOverflow="overflow" horzOverflow="overflow" wrap="square" anchor="t" anchorCtr="0" upright="1"/>
                          </wps:wsp>
                        </a:graphicData>
                      </a:graphic>
                    </wp:anchor>
                  </w:drawing>
                </mc:Choice>
                <mc:Fallback>
                  <w:pict>
                    <v:shapetype w14:anchorId="25B39160" id="_x0000_t202" coordsize="21600,21600" o:spt="202" path="m,l,21600r21600,l21600,xe">
                      <v:stroke joinstyle="miter"/>
                      <v:path gradientshapeok="t" o:connecttype="rect"/>
                    </v:shapetype>
                    <v:shape id="Text Box 4" o:spid="_x0000_s1026" type="#_x0000_t202" style="position:absolute;left:0;text-align:left;margin-left:52.8pt;margin-top:4.8pt;width:429.25pt;height:226.3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" strokeweight="2pt">
                      <v:stroke dashstyle="1 1"/>
                      <v:textbox>
                        <w:txbxContent>
                          <w:p w:rsidR="006A5EE7" w:rsidRDefault="006A5EE7" w:rsidP="002E1530">
                            <w:pPr>
                              <w:rPr>
                                <w:rFonts w:ascii="HGPｺﾞｼｯｸM" w:eastAsia="HGPｺﾞｼｯｸM" w:hAnsi="HGPｺﾞｼｯｸM"/>
                                <w:sz w:val="22"/>
                              </w:rPr>
                            </w:pPr>
                            <w:r>
                              <w:rPr>
                                <w:rFonts w:ascii="HGPｺﾞｼｯｸM" w:eastAsia="HGPｺﾞｼｯｸM" w:hAnsi="HGPｺﾞｼｯｸM" w:hint="eastAsia"/>
                                <w:sz w:val="22"/>
                              </w:rPr>
                              <w:t>【留意事項】※内訳書として使用する際には、この枠内の記載及び枠は削除する。</w:t>
                            </w:r>
                          </w:p>
                          <w:p w:rsidR="006A5EE7" w:rsidRDefault="006A5EE7" w:rsidP="002E1530">
                            <w:pPr>
                              <w:spacing w:beforeLines="50" w:before="146" w:afterLines="50" w:after="146"/>
                              <w:ind w:left="212" w:hangingChars="100" w:hanging="212"/>
                              <w:rPr>
                                <w:rFonts w:ascii="HGPｺﾞｼｯｸM" w:eastAsia="HGPｺﾞｼｯｸM" w:hAnsi="HGPｺﾞｼｯｸM"/>
                                <w:sz w:val="22"/>
                              </w:rPr>
                            </w:pPr>
                            <w:r>
                              <w:rPr>
                                <w:rFonts w:ascii="HGPｺﾞｼｯｸM" w:eastAsia="HGPｺﾞｼｯｸM" w:hAnsi="HGPｺﾞｼｯｸM" w:hint="eastAsia"/>
                                <w:sz w:val="22"/>
                              </w:rPr>
                              <w:t>◎直接工事費については、設計書等に基づき、内訳項目の記載が必要な工種・種別・細別等の区分までの内訳を記載すること（下記備考を参照）。</w:t>
                            </w:r>
                          </w:p>
                          <w:p w:rsidR="006A5EE7" w:rsidRDefault="006A5EE7" w:rsidP="002E1530">
                            <w:pPr>
                              <w:spacing w:beforeLines="50" w:before="146"/>
                              <w:ind w:left="212" w:hangingChars="100" w:hanging="212"/>
                              <w:rPr>
                                <w:rFonts w:ascii="HGPｺﾞｼｯｸM" w:eastAsia="HGPｺﾞｼｯｸM" w:hAnsi="HGPｺﾞｼｯｸM"/>
                                <w:sz w:val="22"/>
                              </w:rPr>
                            </w:pPr>
                            <w:r>
                              <w:rPr>
                                <w:rFonts w:ascii="HGPｺﾞｼｯｸM" w:eastAsia="HGPｺﾞｼｯｸM" w:hAnsi="HGPｺﾞｼｯｸM" w:hint="eastAsia"/>
                                <w:sz w:val="22"/>
                              </w:rPr>
                              <w:t>◎建築工事にあっては、入札参加希望者に貸し出す設計図書データに含まれる「数量入設計書（参考資料）」に掲げる工事内訳、直接工事費種目別内訳及び直接工事費科目別内訳に対応すること。</w:t>
                            </w:r>
                          </w:p>
                          <w:p w:rsidR="006A5EE7" w:rsidRDefault="006A5EE7" w:rsidP="002E1530">
                            <w:pPr>
                              <w:ind w:leftChars="200" w:left="405" w:rightChars="100" w:right="202" w:firstLineChars="100" w:firstLine="172"/>
                              <w:rPr>
                                <w:rFonts w:ascii="HGPｺﾞｼｯｸM" w:eastAsia="HGPｺﾞｼｯｸM" w:hAnsi="HGPｺﾞｼｯｸM"/>
                                <w:sz w:val="18"/>
                              </w:rPr>
                            </w:pPr>
                            <w:r>
                              <w:rPr>
                                <w:rFonts w:ascii="HGPｺﾞｼｯｸM" w:eastAsia="HGPｺﾞｼｯｸM" w:hAnsi="HGPｺﾞｼｯｸM" w:hint="eastAsia"/>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rsidR="006A5EE7" w:rsidRDefault="006A5EE7" w:rsidP="002E1530">
                            <w:pPr>
                              <w:rPr>
                                <w:rFonts w:ascii="HGPｺﾞｼｯｸM" w:eastAsia="HGPｺﾞｼｯｸM" w:hAnsi="HGPｺﾞｼｯｸM"/>
                                <w:sz w:val="22"/>
                              </w:rPr>
                            </w:pPr>
                          </w:p>
                          <w:p w:rsidR="006A5EE7" w:rsidRDefault="006A5EE7" w:rsidP="002E1530">
                            <w:pPr>
                              <w:ind w:left="212" w:hangingChars="100" w:hanging="212"/>
                              <w:rPr>
                                <w:rFonts w:ascii="HGPｺﾞｼｯｸM" w:eastAsia="HGPｺﾞｼｯｸM" w:hAnsi="HGPｺﾞｼｯｸM"/>
                                <w:sz w:val="22"/>
                              </w:rPr>
                            </w:pPr>
                            <w:r>
                              <w:rPr>
                                <w:rFonts w:ascii="HGPｺﾞｼｯｸM" w:eastAsia="HGPｺﾞｼｯｸM" w:hAnsi="HGPｺﾞｼｯｸM" w:hint="eastAsia"/>
                                <w:sz w:val="22"/>
                              </w:rPr>
                              <w:t>◎提出された工事費内訳書について、必要な工種・種別・細別等までの記載がない等の不備がある場合や、合計金額の誤り等で当該入札案件のものと特定できない場合には、無効となります。</w:t>
                            </w:r>
                          </w:p>
                        </w:txbxContent>
                      </v:textbox>
                    </v:shape>
                  </w:pict>
                </mc:Fallback>
              </mc:AlternateContent>
            </w:r>
            <w:r w:rsidRPr="00B85063">
              <w:rPr>
                <w:rFonts w:hint="eastAsia"/>
              </w:rPr>
              <w:t>道路改良</w:t>
            </w:r>
          </w:p>
        </w:tc>
        <w:tc>
          <w:tcPr>
            <w:tcW w:w="315"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8</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1</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0</w:t>
            </w:r>
          </w:p>
        </w:tc>
      </w:tr>
      <w:tr w:rsidR="00B85063" w:rsidRPr="00B85063" w:rsidTr="00D25697">
        <w:trPr>
          <w:trHeight w:val="240"/>
        </w:trPr>
        <w:tc>
          <w:tcPr>
            <w:tcW w:w="6090" w:type="dxa"/>
            <w:tcBorders>
              <w:top w:val="single" w:sz="4" w:space="0" w:color="auto"/>
              <w:left w:val="single"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 xml:space="preserve">　道路土工</w:t>
            </w:r>
          </w:p>
        </w:tc>
        <w:tc>
          <w:tcPr>
            <w:tcW w:w="315"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8</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9</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4</w:t>
            </w:r>
          </w:p>
        </w:tc>
        <w:tc>
          <w:tcPr>
            <w:tcW w:w="312"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1</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0</w:t>
            </w:r>
          </w:p>
        </w:tc>
      </w:tr>
      <w:tr w:rsidR="00B85063" w:rsidRPr="00B85063" w:rsidTr="00D25697">
        <w:trPr>
          <w:trHeight w:val="210"/>
        </w:trPr>
        <w:tc>
          <w:tcPr>
            <w:tcW w:w="6090" w:type="dxa"/>
            <w:tcBorders>
              <w:top w:val="single" w:sz="4" w:space="0" w:color="auto"/>
              <w:left w:val="single" w:sz="4" w:space="0" w:color="auto"/>
              <w:bottom w:val="single" w:sz="4" w:space="0" w:color="auto"/>
              <w:right w:val="single" w:sz="4" w:space="0" w:color="auto"/>
            </w:tcBorders>
          </w:tcPr>
          <w:p w:rsidR="002E1530" w:rsidRPr="00B85063" w:rsidRDefault="002E1530" w:rsidP="00D25697">
            <w:pPr>
              <w:autoSpaceDE w:val="0"/>
              <w:autoSpaceDN w:val="0"/>
              <w:jc w:val="left"/>
            </w:pPr>
            <w:r w:rsidRPr="00B85063">
              <w:rPr>
                <w:rFonts w:hint="eastAsia"/>
              </w:rPr>
              <w:t xml:space="preserve">　　掘削工</w:t>
            </w:r>
          </w:p>
        </w:tc>
        <w:tc>
          <w:tcPr>
            <w:tcW w:w="315"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5</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7</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3</w:t>
            </w:r>
          </w:p>
        </w:tc>
        <w:tc>
          <w:tcPr>
            <w:tcW w:w="312"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1</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0</w:t>
            </w:r>
          </w:p>
        </w:tc>
      </w:tr>
      <w:tr w:rsidR="00B85063" w:rsidRPr="00B85063" w:rsidTr="00D25697">
        <w:trPr>
          <w:trHeight w:val="210"/>
        </w:trPr>
        <w:tc>
          <w:tcPr>
            <w:tcW w:w="6090" w:type="dxa"/>
            <w:tcBorders>
              <w:top w:val="single" w:sz="4" w:space="0" w:color="auto"/>
              <w:left w:val="single" w:sz="4" w:space="0" w:color="auto"/>
              <w:bottom w:val="single" w:sz="4" w:space="0" w:color="auto"/>
              <w:right w:val="single" w:sz="4" w:space="0" w:color="auto"/>
            </w:tcBorders>
          </w:tcPr>
          <w:p w:rsidR="002E1530" w:rsidRPr="00B85063" w:rsidRDefault="002E1530" w:rsidP="00D25697">
            <w:pPr>
              <w:autoSpaceDE w:val="0"/>
              <w:autoSpaceDN w:val="0"/>
              <w:ind w:right="808"/>
            </w:pPr>
            <w:r w:rsidRPr="00B85063">
              <w:rPr>
                <w:rFonts w:hint="eastAsia"/>
              </w:rPr>
              <w:t xml:space="preserve">　　　掘削（土砂）</w:t>
            </w:r>
          </w:p>
        </w:tc>
        <w:tc>
          <w:tcPr>
            <w:tcW w:w="315"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3</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1</w:t>
            </w:r>
          </w:p>
        </w:tc>
        <w:tc>
          <w:tcPr>
            <w:tcW w:w="312"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5</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0</w:t>
            </w:r>
          </w:p>
        </w:tc>
      </w:tr>
      <w:tr w:rsidR="00B85063" w:rsidRPr="00B85063" w:rsidTr="00D25697">
        <w:trPr>
          <w:trHeight w:val="210"/>
        </w:trPr>
        <w:tc>
          <w:tcPr>
            <w:tcW w:w="6090" w:type="dxa"/>
            <w:tcBorders>
              <w:top w:val="single" w:sz="4" w:space="0" w:color="auto"/>
              <w:left w:val="single"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 xml:space="preserve">　　　掘削（軟岩）</w:t>
            </w:r>
          </w:p>
        </w:tc>
        <w:tc>
          <w:tcPr>
            <w:tcW w:w="315"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5</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1</w:t>
            </w:r>
          </w:p>
        </w:tc>
        <w:tc>
          <w:tcPr>
            <w:tcW w:w="312"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6</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0</w:t>
            </w:r>
          </w:p>
        </w:tc>
      </w:tr>
      <w:tr w:rsidR="00B85063" w:rsidRPr="00B85063" w:rsidTr="00D25697">
        <w:trPr>
          <w:trHeight w:val="210"/>
        </w:trPr>
        <w:tc>
          <w:tcPr>
            <w:tcW w:w="6090" w:type="dxa"/>
            <w:tcBorders>
              <w:top w:val="single" w:sz="4" w:space="0" w:color="auto"/>
              <w:left w:val="single" w:sz="4" w:space="0" w:color="auto"/>
              <w:bottom w:val="single" w:sz="4" w:space="0" w:color="auto"/>
              <w:right w:val="single" w:sz="4" w:space="0" w:color="auto"/>
            </w:tcBorders>
          </w:tcPr>
          <w:p w:rsidR="002E1530" w:rsidRPr="00B85063" w:rsidRDefault="002E1530" w:rsidP="00D25697">
            <w:pPr>
              <w:autoSpaceDE w:val="0"/>
              <w:autoSpaceDN w:val="0"/>
              <w:jc w:val="left"/>
            </w:pPr>
            <w:r w:rsidRPr="00B85063">
              <w:rPr>
                <w:rFonts w:hint="eastAsia"/>
              </w:rPr>
              <w:t xml:space="preserve">　　路体盛土工</w:t>
            </w:r>
          </w:p>
        </w:tc>
        <w:tc>
          <w:tcPr>
            <w:tcW w:w="315"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3</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1</w:t>
            </w:r>
          </w:p>
        </w:tc>
        <w:tc>
          <w:tcPr>
            <w:tcW w:w="312"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0</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0</w:t>
            </w:r>
          </w:p>
        </w:tc>
      </w:tr>
      <w:tr w:rsidR="00B85063" w:rsidRPr="00B85063" w:rsidTr="00D25697">
        <w:trPr>
          <w:trHeight w:val="210"/>
        </w:trPr>
        <w:tc>
          <w:tcPr>
            <w:tcW w:w="6090" w:type="dxa"/>
            <w:tcBorders>
              <w:top w:val="single" w:sz="4" w:space="0" w:color="auto"/>
              <w:left w:val="single" w:sz="4" w:space="0" w:color="auto"/>
              <w:bottom w:val="single" w:sz="4" w:space="0" w:color="auto"/>
              <w:right w:val="single" w:sz="4" w:space="0" w:color="auto"/>
            </w:tcBorders>
          </w:tcPr>
          <w:p w:rsidR="002E1530" w:rsidRPr="00B85063" w:rsidRDefault="002E1530" w:rsidP="00D25697">
            <w:pPr>
              <w:autoSpaceDE w:val="0"/>
              <w:autoSpaceDN w:val="0"/>
              <w:ind w:right="1010"/>
            </w:pPr>
            <w:r w:rsidRPr="00B85063">
              <w:rPr>
                <w:rFonts w:hint="eastAsia"/>
              </w:rPr>
              <w:t xml:space="preserve">　　　路体盛土（流用土）</w:t>
            </w:r>
          </w:p>
        </w:tc>
        <w:tc>
          <w:tcPr>
            <w:tcW w:w="315"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5</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8</w:t>
            </w:r>
          </w:p>
        </w:tc>
        <w:tc>
          <w:tcPr>
            <w:tcW w:w="312"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0</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0</w:t>
            </w:r>
          </w:p>
        </w:tc>
      </w:tr>
      <w:tr w:rsidR="00B85063" w:rsidRPr="00B85063" w:rsidTr="00D25697">
        <w:trPr>
          <w:trHeight w:val="210"/>
        </w:trPr>
        <w:tc>
          <w:tcPr>
            <w:tcW w:w="6090" w:type="dxa"/>
            <w:tcBorders>
              <w:top w:val="single" w:sz="4" w:space="0" w:color="auto"/>
              <w:left w:val="single"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 xml:space="preserve">　　　路体盛土（発生土）</w:t>
            </w:r>
          </w:p>
        </w:tc>
        <w:tc>
          <w:tcPr>
            <w:tcW w:w="315"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6</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3</w:t>
            </w:r>
          </w:p>
        </w:tc>
        <w:tc>
          <w:tcPr>
            <w:tcW w:w="312"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0</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0</w:t>
            </w:r>
          </w:p>
        </w:tc>
      </w:tr>
      <w:tr w:rsidR="00B85063" w:rsidRPr="00B85063" w:rsidTr="00D25697">
        <w:trPr>
          <w:trHeight w:val="210"/>
        </w:trPr>
        <w:tc>
          <w:tcPr>
            <w:tcW w:w="6090" w:type="dxa"/>
            <w:tcBorders>
              <w:top w:val="single" w:sz="4" w:space="0" w:color="auto"/>
              <w:left w:val="single"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 xml:space="preserve">　擁壁工</w:t>
            </w:r>
          </w:p>
        </w:tc>
        <w:tc>
          <w:tcPr>
            <w:tcW w:w="315"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5</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3</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9</w:t>
            </w:r>
          </w:p>
        </w:tc>
        <w:tc>
          <w:tcPr>
            <w:tcW w:w="312"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0</w:t>
            </w:r>
          </w:p>
        </w:tc>
      </w:tr>
      <w:tr w:rsidR="00B85063" w:rsidRPr="00B85063" w:rsidTr="00D25697">
        <w:trPr>
          <w:trHeight w:val="210"/>
        </w:trPr>
        <w:tc>
          <w:tcPr>
            <w:tcW w:w="6090" w:type="dxa"/>
            <w:tcBorders>
              <w:top w:val="single" w:sz="4" w:space="0" w:color="auto"/>
              <w:left w:val="single"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 xml:space="preserve">　　場所打擁壁工（構造物単位）</w:t>
            </w:r>
          </w:p>
        </w:tc>
        <w:tc>
          <w:tcPr>
            <w:tcW w:w="315"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5</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3</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9</w:t>
            </w:r>
          </w:p>
        </w:tc>
        <w:tc>
          <w:tcPr>
            <w:tcW w:w="312"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0</w:t>
            </w:r>
          </w:p>
        </w:tc>
      </w:tr>
      <w:tr w:rsidR="00B85063" w:rsidRPr="00B85063" w:rsidTr="00D25697">
        <w:trPr>
          <w:trHeight w:val="210"/>
        </w:trPr>
        <w:tc>
          <w:tcPr>
            <w:tcW w:w="6090" w:type="dxa"/>
            <w:tcBorders>
              <w:top w:val="single" w:sz="4" w:space="0" w:color="auto"/>
              <w:left w:val="single"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 xml:space="preserve">　　　小型擁壁</w:t>
            </w:r>
          </w:p>
        </w:tc>
        <w:tc>
          <w:tcPr>
            <w:tcW w:w="315"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7</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6</w:t>
            </w:r>
          </w:p>
        </w:tc>
        <w:tc>
          <w:tcPr>
            <w:tcW w:w="312"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0</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0</w:t>
            </w:r>
          </w:p>
        </w:tc>
      </w:tr>
      <w:tr w:rsidR="00B85063" w:rsidRPr="00B85063" w:rsidTr="00D25697">
        <w:trPr>
          <w:trHeight w:val="345"/>
        </w:trPr>
        <w:tc>
          <w:tcPr>
            <w:tcW w:w="6090" w:type="dxa"/>
            <w:tcBorders>
              <w:top w:val="single" w:sz="4" w:space="0" w:color="auto"/>
              <w:left w:val="single" w:sz="4" w:space="0" w:color="auto"/>
              <w:bottom w:val="single" w:sz="4" w:space="0" w:color="auto"/>
              <w:right w:val="single" w:sz="4" w:space="0" w:color="auto"/>
            </w:tcBorders>
          </w:tcPr>
          <w:p w:rsidR="002E1530" w:rsidRPr="00B85063" w:rsidRDefault="002E1530" w:rsidP="00D25697">
            <w:pPr>
              <w:autoSpaceDE w:val="0"/>
              <w:autoSpaceDN w:val="0"/>
              <w:ind w:right="808"/>
            </w:pPr>
            <w:r w:rsidRPr="00B85063">
              <w:rPr>
                <w:rFonts w:hint="eastAsia"/>
              </w:rPr>
              <w:t xml:space="preserve">　　　重力式擁壁</w:t>
            </w:r>
          </w:p>
        </w:tc>
        <w:tc>
          <w:tcPr>
            <w:tcW w:w="315"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3</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8</w:t>
            </w:r>
          </w:p>
        </w:tc>
        <w:tc>
          <w:tcPr>
            <w:tcW w:w="312"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1</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0</w:t>
            </w:r>
          </w:p>
        </w:tc>
      </w:tr>
      <w:tr w:rsidR="00B85063" w:rsidRPr="00B85063" w:rsidTr="00D25697">
        <w:trPr>
          <w:trHeight w:val="270"/>
        </w:trPr>
        <w:tc>
          <w:tcPr>
            <w:tcW w:w="6090" w:type="dxa"/>
            <w:tcBorders>
              <w:top w:val="single" w:sz="4" w:space="0" w:color="auto"/>
              <w:left w:val="single" w:sz="4" w:space="0" w:color="auto"/>
              <w:bottom w:val="single" w:sz="4" w:space="0" w:color="auto"/>
              <w:right w:val="single" w:sz="4" w:space="0" w:color="auto"/>
            </w:tcBorders>
          </w:tcPr>
          <w:p w:rsidR="002E1530" w:rsidRPr="00B85063" w:rsidRDefault="002E1530" w:rsidP="00D25697">
            <w:pPr>
              <w:autoSpaceDE w:val="0"/>
              <w:autoSpaceDN w:val="0"/>
              <w:ind w:right="808"/>
            </w:pPr>
            <w:r w:rsidRPr="00B85063">
              <w:rPr>
                <w:rFonts w:hint="eastAsia"/>
              </w:rPr>
              <w:t xml:space="preserve">　　　もたれ式擁壁</w:t>
            </w:r>
          </w:p>
        </w:tc>
        <w:tc>
          <w:tcPr>
            <w:tcW w:w="315"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5</w:t>
            </w:r>
          </w:p>
        </w:tc>
        <w:tc>
          <w:tcPr>
            <w:tcW w:w="312"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1</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0</w:t>
            </w:r>
          </w:p>
        </w:tc>
      </w:tr>
      <w:tr w:rsidR="00B85063" w:rsidRPr="00B85063" w:rsidTr="00D25697">
        <w:trPr>
          <w:trHeight w:val="270"/>
        </w:trPr>
        <w:tc>
          <w:tcPr>
            <w:tcW w:w="6090" w:type="dxa"/>
            <w:tcBorders>
              <w:top w:val="single" w:sz="4" w:space="0" w:color="auto"/>
              <w:left w:val="single" w:sz="4" w:space="0" w:color="auto"/>
              <w:bottom w:val="single" w:sz="4" w:space="0" w:color="auto"/>
              <w:right w:val="single" w:sz="4" w:space="0" w:color="auto"/>
            </w:tcBorders>
          </w:tcPr>
          <w:p w:rsidR="002E1530" w:rsidRPr="00B85063" w:rsidRDefault="002E1530" w:rsidP="00D25697">
            <w:pPr>
              <w:autoSpaceDE w:val="0"/>
              <w:autoSpaceDN w:val="0"/>
              <w:ind w:right="1010" w:firstLineChars="100" w:firstLine="202"/>
            </w:pPr>
            <w:r w:rsidRPr="00B85063">
              <w:rPr>
                <w:rFonts w:hint="eastAsia"/>
              </w:rPr>
              <w:t>仮設工</w:t>
            </w:r>
          </w:p>
        </w:tc>
        <w:tc>
          <w:tcPr>
            <w:tcW w:w="315"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6</w:t>
            </w:r>
          </w:p>
        </w:tc>
        <w:tc>
          <w:tcPr>
            <w:tcW w:w="312"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8</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0</w:t>
            </w:r>
          </w:p>
        </w:tc>
      </w:tr>
      <w:tr w:rsidR="00B85063" w:rsidRPr="00B85063" w:rsidTr="00D25697">
        <w:trPr>
          <w:trHeight w:val="255"/>
        </w:trPr>
        <w:tc>
          <w:tcPr>
            <w:tcW w:w="6090" w:type="dxa"/>
            <w:tcBorders>
              <w:top w:val="single" w:sz="4" w:space="0" w:color="auto"/>
              <w:left w:val="single"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 xml:space="preserve">　　防護施設工</w:t>
            </w:r>
          </w:p>
        </w:tc>
        <w:tc>
          <w:tcPr>
            <w:tcW w:w="315"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6</w:t>
            </w:r>
          </w:p>
        </w:tc>
        <w:tc>
          <w:tcPr>
            <w:tcW w:w="312"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8</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0</w:t>
            </w:r>
          </w:p>
        </w:tc>
      </w:tr>
      <w:tr w:rsidR="00B85063" w:rsidRPr="00B85063" w:rsidTr="00D25697">
        <w:trPr>
          <w:trHeight w:val="255"/>
        </w:trPr>
        <w:tc>
          <w:tcPr>
            <w:tcW w:w="6090" w:type="dxa"/>
            <w:tcBorders>
              <w:top w:val="single" w:sz="4" w:space="0" w:color="auto"/>
              <w:left w:val="single" w:sz="4" w:space="0" w:color="auto"/>
              <w:bottom w:val="single" w:sz="4" w:space="0" w:color="auto"/>
              <w:right w:val="single" w:sz="4" w:space="0" w:color="auto"/>
            </w:tcBorders>
          </w:tcPr>
          <w:p w:rsidR="002E1530" w:rsidRPr="00B85063" w:rsidRDefault="002E1530" w:rsidP="00D25697">
            <w:pPr>
              <w:autoSpaceDE w:val="0"/>
              <w:autoSpaceDN w:val="0"/>
              <w:ind w:right="808"/>
            </w:pPr>
            <w:r w:rsidRPr="00B85063">
              <w:rPr>
                <w:rFonts w:hint="eastAsia"/>
              </w:rPr>
              <w:t xml:space="preserve">　　　切土（発破）防護柵</w:t>
            </w:r>
          </w:p>
        </w:tc>
        <w:tc>
          <w:tcPr>
            <w:tcW w:w="315"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6</w:t>
            </w:r>
          </w:p>
        </w:tc>
        <w:tc>
          <w:tcPr>
            <w:tcW w:w="312"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8</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0</w:t>
            </w:r>
          </w:p>
        </w:tc>
      </w:tr>
      <w:tr w:rsidR="00B85063" w:rsidRPr="00B85063" w:rsidTr="00D25697">
        <w:trPr>
          <w:trHeight w:val="240"/>
        </w:trPr>
        <w:tc>
          <w:tcPr>
            <w:tcW w:w="6090" w:type="dxa"/>
            <w:tcBorders>
              <w:top w:val="single" w:sz="4" w:space="0" w:color="auto"/>
              <w:left w:val="single" w:sz="4" w:space="0" w:color="auto"/>
              <w:bottom w:val="single" w:sz="4" w:space="0" w:color="auto"/>
              <w:right w:val="single" w:sz="4" w:space="0" w:color="auto"/>
            </w:tcBorders>
          </w:tcPr>
          <w:p w:rsidR="002E1530" w:rsidRPr="00B85063" w:rsidRDefault="002E1530" w:rsidP="00D25697">
            <w:pPr>
              <w:autoSpaceDE w:val="0"/>
              <w:autoSpaceDN w:val="0"/>
              <w:jc w:val="left"/>
            </w:pPr>
            <w:r w:rsidRPr="00B85063">
              <w:rPr>
                <w:rFonts w:hint="eastAsia"/>
              </w:rPr>
              <w:t>直接工事費計</w:t>
            </w:r>
          </w:p>
        </w:tc>
        <w:tc>
          <w:tcPr>
            <w:tcW w:w="315"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8</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1</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0</w:t>
            </w:r>
          </w:p>
        </w:tc>
      </w:tr>
      <w:tr w:rsidR="00B85063" w:rsidRPr="00B85063" w:rsidTr="00D25697">
        <w:trPr>
          <w:trHeight w:val="240"/>
        </w:trPr>
        <w:tc>
          <w:tcPr>
            <w:tcW w:w="6090" w:type="dxa"/>
            <w:tcBorders>
              <w:top w:val="single" w:sz="4" w:space="0" w:color="auto"/>
              <w:left w:val="single"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共通仮設費計</w:t>
            </w:r>
          </w:p>
        </w:tc>
        <w:tc>
          <w:tcPr>
            <w:tcW w:w="315"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1</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9</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5</w:t>
            </w:r>
          </w:p>
        </w:tc>
        <w:tc>
          <w:tcPr>
            <w:tcW w:w="312"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6</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9</w:t>
            </w:r>
          </w:p>
        </w:tc>
        <w:tc>
          <w:tcPr>
            <w:tcW w:w="312"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2</w:t>
            </w:r>
          </w:p>
        </w:tc>
      </w:tr>
      <w:tr w:rsidR="00B85063" w:rsidRPr="00B85063" w:rsidTr="00D25697">
        <w:trPr>
          <w:trHeight w:val="225"/>
        </w:trPr>
        <w:tc>
          <w:tcPr>
            <w:tcW w:w="6090" w:type="dxa"/>
            <w:tcBorders>
              <w:top w:val="single" w:sz="4" w:space="0" w:color="auto"/>
              <w:left w:val="single" w:sz="4" w:space="0" w:color="auto"/>
              <w:bottom w:val="single" w:sz="4" w:space="0" w:color="auto"/>
              <w:right w:val="single" w:sz="4" w:space="0" w:color="auto"/>
            </w:tcBorders>
          </w:tcPr>
          <w:p w:rsidR="002E1530" w:rsidRPr="00B85063" w:rsidRDefault="002E1530" w:rsidP="00D25697">
            <w:pPr>
              <w:autoSpaceDE w:val="0"/>
              <w:autoSpaceDN w:val="0"/>
              <w:jc w:val="right"/>
            </w:pPr>
            <w:r w:rsidRPr="00B85063">
              <w:rPr>
                <w:rFonts w:hint="eastAsia"/>
              </w:rPr>
              <w:t>純工事費計</w:t>
            </w:r>
          </w:p>
        </w:tc>
        <w:tc>
          <w:tcPr>
            <w:tcW w:w="315"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6</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7</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5</w:t>
            </w:r>
          </w:p>
        </w:tc>
        <w:tc>
          <w:tcPr>
            <w:tcW w:w="312"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7</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9</w:t>
            </w:r>
          </w:p>
        </w:tc>
        <w:tc>
          <w:tcPr>
            <w:tcW w:w="312"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2</w:t>
            </w:r>
          </w:p>
        </w:tc>
      </w:tr>
      <w:tr w:rsidR="00B85063" w:rsidRPr="00B85063" w:rsidTr="00D25697">
        <w:trPr>
          <w:trHeight w:val="180"/>
        </w:trPr>
        <w:tc>
          <w:tcPr>
            <w:tcW w:w="6090" w:type="dxa"/>
            <w:tcBorders>
              <w:top w:val="single" w:sz="4" w:space="0" w:color="auto"/>
              <w:left w:val="single"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現場管理費</w:t>
            </w:r>
          </w:p>
        </w:tc>
        <w:tc>
          <w:tcPr>
            <w:tcW w:w="315"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9</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3</w:t>
            </w:r>
          </w:p>
        </w:tc>
        <w:tc>
          <w:tcPr>
            <w:tcW w:w="312"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6</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1</w:t>
            </w:r>
          </w:p>
        </w:tc>
        <w:tc>
          <w:tcPr>
            <w:tcW w:w="312"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6</w:t>
            </w:r>
          </w:p>
        </w:tc>
      </w:tr>
      <w:tr w:rsidR="00B85063" w:rsidRPr="00B85063" w:rsidTr="00D25697">
        <w:trPr>
          <w:trHeight w:val="270"/>
        </w:trPr>
        <w:tc>
          <w:tcPr>
            <w:tcW w:w="6090" w:type="dxa"/>
            <w:tcBorders>
              <w:top w:val="single" w:sz="4" w:space="0" w:color="auto"/>
              <w:left w:val="single" w:sz="4" w:space="0" w:color="auto"/>
              <w:bottom w:val="single" w:sz="4" w:space="0" w:color="auto"/>
              <w:right w:val="single" w:sz="4" w:space="0" w:color="auto"/>
            </w:tcBorders>
          </w:tcPr>
          <w:p w:rsidR="002E1530" w:rsidRPr="00B85063" w:rsidRDefault="002E1530" w:rsidP="00D25697">
            <w:pPr>
              <w:autoSpaceDE w:val="0"/>
              <w:autoSpaceDN w:val="0"/>
              <w:jc w:val="right"/>
            </w:pPr>
            <w:r w:rsidRPr="00B85063">
              <w:rPr>
                <w:rFonts w:hint="eastAsia"/>
              </w:rPr>
              <w:t>工事原価計</w:t>
            </w:r>
          </w:p>
        </w:tc>
        <w:tc>
          <w:tcPr>
            <w:tcW w:w="315"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2</w:t>
            </w:r>
          </w:p>
        </w:tc>
        <w:tc>
          <w:tcPr>
            <w:tcW w:w="315"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1</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6</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9</w:t>
            </w:r>
          </w:p>
        </w:tc>
        <w:tc>
          <w:tcPr>
            <w:tcW w:w="312"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8</w:t>
            </w:r>
          </w:p>
        </w:tc>
      </w:tr>
      <w:tr w:rsidR="00B85063" w:rsidRPr="00B85063" w:rsidTr="00D25697">
        <w:trPr>
          <w:trHeight w:val="270"/>
        </w:trPr>
        <w:tc>
          <w:tcPr>
            <w:tcW w:w="6090" w:type="dxa"/>
            <w:tcBorders>
              <w:top w:val="single" w:sz="4" w:space="0" w:color="auto"/>
              <w:left w:val="single"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一般管理費等</w:t>
            </w:r>
          </w:p>
        </w:tc>
        <w:tc>
          <w:tcPr>
            <w:tcW w:w="315"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3</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7</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6</w:t>
            </w:r>
          </w:p>
        </w:tc>
        <w:tc>
          <w:tcPr>
            <w:tcW w:w="312"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9</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9</w:t>
            </w:r>
          </w:p>
        </w:tc>
        <w:tc>
          <w:tcPr>
            <w:tcW w:w="312"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2</w:t>
            </w:r>
          </w:p>
        </w:tc>
      </w:tr>
      <w:tr w:rsidR="00B85063" w:rsidRPr="00B85063" w:rsidTr="00D25697">
        <w:trPr>
          <w:trHeight w:val="255"/>
        </w:trPr>
        <w:tc>
          <w:tcPr>
            <w:tcW w:w="6090" w:type="dxa"/>
            <w:tcBorders>
              <w:top w:val="single" w:sz="4" w:space="0" w:color="auto"/>
              <w:left w:val="single" w:sz="4" w:space="0" w:color="auto"/>
              <w:bottom w:val="single" w:sz="4" w:space="0" w:color="auto"/>
              <w:right w:val="single" w:sz="4" w:space="0" w:color="auto"/>
            </w:tcBorders>
          </w:tcPr>
          <w:p w:rsidR="002E1530" w:rsidRPr="00B85063" w:rsidRDefault="002E1530" w:rsidP="00D25697">
            <w:pPr>
              <w:autoSpaceDE w:val="0"/>
              <w:autoSpaceDN w:val="0"/>
              <w:ind w:firstLineChars="1767" w:firstLine="3578"/>
              <w:jc w:val="right"/>
            </w:pPr>
            <w:r w:rsidRPr="00B85063">
              <w:rPr>
                <w:rFonts w:hint="eastAsia"/>
              </w:rPr>
              <w:t>工事価格</w:t>
            </w:r>
          </w:p>
        </w:tc>
        <w:tc>
          <w:tcPr>
            <w:tcW w:w="315"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2</w:t>
            </w:r>
          </w:p>
        </w:tc>
        <w:tc>
          <w:tcPr>
            <w:tcW w:w="315"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5</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6</w:t>
            </w:r>
          </w:p>
        </w:tc>
        <w:tc>
          <w:tcPr>
            <w:tcW w:w="312"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0</w:t>
            </w:r>
          </w:p>
        </w:tc>
      </w:tr>
      <w:tr w:rsidR="00B85063" w:rsidRPr="00B85063" w:rsidTr="00D25697">
        <w:trPr>
          <w:trHeight w:val="206"/>
        </w:trPr>
        <w:tc>
          <w:tcPr>
            <w:tcW w:w="6090" w:type="dxa"/>
            <w:tcBorders>
              <w:top w:val="single" w:sz="4" w:space="0" w:color="auto"/>
              <w:left w:val="single" w:sz="4" w:space="0" w:color="auto"/>
              <w:bottom w:val="single" w:sz="4" w:space="0" w:color="auto"/>
              <w:right w:val="single" w:sz="4" w:space="0" w:color="auto"/>
            </w:tcBorders>
          </w:tcPr>
          <w:p w:rsidR="002E1530" w:rsidRPr="00B85063" w:rsidRDefault="002E1530" w:rsidP="00D25697">
            <w:pPr>
              <w:autoSpaceDE w:val="0"/>
              <w:autoSpaceDN w:val="0"/>
              <w:rPr>
                <w:sz w:val="10"/>
              </w:rPr>
            </w:pPr>
          </w:p>
        </w:tc>
        <w:tc>
          <w:tcPr>
            <w:tcW w:w="315"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p>
        </w:tc>
      </w:tr>
      <w:tr w:rsidR="00B85063" w:rsidRPr="00B85063" w:rsidTr="00D25697">
        <w:trPr>
          <w:trHeight w:val="345"/>
        </w:trPr>
        <w:tc>
          <w:tcPr>
            <w:tcW w:w="6090" w:type="dxa"/>
            <w:tcBorders>
              <w:top w:val="single" w:sz="4" w:space="0" w:color="auto"/>
              <w:left w:val="single" w:sz="4" w:space="0" w:color="auto"/>
              <w:bottom w:val="single" w:sz="4" w:space="0" w:color="auto"/>
              <w:right w:val="single" w:sz="4" w:space="0" w:color="auto"/>
            </w:tcBorders>
          </w:tcPr>
          <w:p w:rsidR="002E1530" w:rsidRPr="00B85063" w:rsidRDefault="002E1530" w:rsidP="00D25697">
            <w:pPr>
              <w:pStyle w:val="ac"/>
              <w:autoSpaceDE w:val="0"/>
              <w:autoSpaceDN w:val="0"/>
              <w:ind w:left="227" w:right="-535" w:hanging="227"/>
              <w:rPr>
                <w:rFonts w:ascii="Century" w:hAnsi="Century"/>
                <w:spacing w:val="0"/>
              </w:rPr>
            </w:pPr>
            <w:r w:rsidRPr="00B85063">
              <w:rPr>
                <w:rFonts w:hint="eastAsia"/>
              </w:rPr>
              <w:t>合　　　計　※入札金額と一致すること</w:t>
            </w:r>
          </w:p>
        </w:tc>
        <w:tc>
          <w:tcPr>
            <w:tcW w:w="315"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2</w:t>
            </w:r>
          </w:p>
        </w:tc>
        <w:tc>
          <w:tcPr>
            <w:tcW w:w="315"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5</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6</w:t>
            </w:r>
          </w:p>
        </w:tc>
        <w:tc>
          <w:tcPr>
            <w:tcW w:w="312"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2E1530" w:rsidRPr="00B85063" w:rsidRDefault="002E1530" w:rsidP="00D25697">
            <w:pPr>
              <w:autoSpaceDE w:val="0"/>
              <w:autoSpaceDN w:val="0"/>
            </w:pPr>
            <w:r w:rsidRPr="00B85063">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2E1530" w:rsidRPr="00B85063" w:rsidRDefault="002E1530" w:rsidP="00D25697">
            <w:pPr>
              <w:autoSpaceDE w:val="0"/>
              <w:autoSpaceDN w:val="0"/>
            </w:pPr>
            <w:r w:rsidRPr="00B85063">
              <w:rPr>
                <w:rFonts w:hint="eastAsia"/>
              </w:rPr>
              <w:t>0</w:t>
            </w:r>
          </w:p>
        </w:tc>
      </w:tr>
    </w:tbl>
    <w:p w:rsidR="002E1530" w:rsidRPr="00B85063" w:rsidRDefault="002E1530" w:rsidP="002E1530">
      <w:pPr>
        <w:autoSpaceDE w:val="0"/>
        <w:autoSpaceDN w:val="0"/>
        <w:spacing w:line="160" w:lineRule="exact"/>
        <w:ind w:left="516" w:hangingChars="299" w:hanging="516"/>
        <w:rPr>
          <w:sz w:val="18"/>
        </w:rPr>
      </w:pPr>
    </w:p>
    <w:tbl>
      <w:tblPr>
        <w:tblW w:w="9871"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6091"/>
        <w:gridCol w:w="332"/>
        <w:gridCol w:w="298"/>
        <w:gridCol w:w="315"/>
        <w:gridCol w:w="315"/>
        <w:gridCol w:w="315"/>
        <w:gridCol w:w="315"/>
        <w:gridCol w:w="315"/>
        <w:gridCol w:w="315"/>
        <w:gridCol w:w="315"/>
        <w:gridCol w:w="315"/>
        <w:gridCol w:w="315"/>
        <w:gridCol w:w="315"/>
      </w:tblGrid>
      <w:tr w:rsidR="00B85063" w:rsidRPr="00B85063" w:rsidTr="00D25697">
        <w:trPr>
          <w:trHeight w:val="345"/>
        </w:trPr>
        <w:tc>
          <w:tcPr>
            <w:tcW w:w="6091" w:type="dxa"/>
            <w:tcBorders>
              <w:top w:val="single" w:sz="4" w:space="0" w:color="auto"/>
              <w:left w:val="single" w:sz="4" w:space="0" w:color="auto"/>
              <w:bottom w:val="single" w:sz="4" w:space="0" w:color="auto"/>
              <w:right w:val="single" w:sz="4" w:space="0" w:color="auto"/>
              <w:tl2br w:val="nil"/>
              <w:tr2bl w:val="nil"/>
            </w:tcBorders>
          </w:tcPr>
          <w:p w:rsidR="002E1530" w:rsidRPr="00B85063" w:rsidRDefault="002E1530" w:rsidP="00D25697">
            <w:pPr>
              <w:pStyle w:val="ac"/>
              <w:spacing w:line="280" w:lineRule="exact"/>
              <w:ind w:left="-90" w:right="-535"/>
              <w:rPr>
                <w:rFonts w:ascii="Century" w:hAnsi="Century"/>
              </w:rPr>
            </w:pPr>
            <w:r w:rsidRPr="00B85063">
              <w:rPr>
                <w:rFonts w:ascii="Century" w:hAnsi="Century" w:hint="eastAsia"/>
              </w:rPr>
              <w:t>工事価格のうちの法定福利費</w:t>
            </w:r>
          </w:p>
        </w:tc>
        <w:tc>
          <w:tcPr>
            <w:tcW w:w="332" w:type="dxa"/>
            <w:tcBorders>
              <w:top w:val="single" w:sz="4" w:space="0" w:color="auto"/>
              <w:left w:val="single" w:sz="4" w:space="0" w:color="auto"/>
              <w:bottom w:val="single" w:sz="4" w:space="0" w:color="auto"/>
              <w:right w:val="single" w:sz="4" w:space="0" w:color="auto"/>
              <w:tl2br w:val="nil"/>
              <w:tr2bl w:val="nil"/>
            </w:tcBorders>
          </w:tcPr>
          <w:p w:rsidR="002E1530" w:rsidRPr="00B85063" w:rsidRDefault="002E1530" w:rsidP="00D25697">
            <w:pPr>
              <w:spacing w:line="280" w:lineRule="exact"/>
            </w:pPr>
          </w:p>
        </w:tc>
        <w:tc>
          <w:tcPr>
            <w:tcW w:w="298" w:type="dxa"/>
            <w:tcBorders>
              <w:top w:val="single" w:sz="4" w:space="0" w:color="auto"/>
              <w:left w:val="single" w:sz="4" w:space="0" w:color="auto"/>
              <w:bottom w:val="single" w:sz="4" w:space="0" w:color="auto"/>
              <w:right w:val="single" w:sz="4" w:space="0" w:color="auto"/>
              <w:tl2br w:val="nil"/>
              <w:tr2bl w:val="nil"/>
            </w:tcBorders>
          </w:tcPr>
          <w:p w:rsidR="002E1530" w:rsidRPr="00B85063" w:rsidRDefault="002E1530" w:rsidP="00D25697">
            <w:pPr>
              <w:spacing w:line="280" w:lineRule="exact"/>
            </w:pPr>
          </w:p>
        </w:tc>
        <w:tc>
          <w:tcPr>
            <w:tcW w:w="315" w:type="dxa"/>
            <w:tcBorders>
              <w:top w:val="single" w:sz="4" w:space="0" w:color="auto"/>
              <w:left w:val="single" w:sz="4" w:space="0" w:color="auto"/>
              <w:bottom w:val="single" w:sz="4" w:space="0" w:color="auto"/>
              <w:right w:val="single" w:sz="4" w:space="0" w:color="auto"/>
              <w:tl2br w:val="nil"/>
              <w:tr2bl w:val="nil"/>
            </w:tcBorders>
          </w:tcPr>
          <w:p w:rsidR="002E1530" w:rsidRPr="00B85063" w:rsidRDefault="002E1530" w:rsidP="00D25697">
            <w:pPr>
              <w:spacing w:line="280" w:lineRule="exact"/>
            </w:pPr>
          </w:p>
        </w:tc>
        <w:tc>
          <w:tcPr>
            <w:tcW w:w="315" w:type="dxa"/>
            <w:tcBorders>
              <w:top w:val="single" w:sz="4" w:space="0" w:color="auto"/>
              <w:left w:val="single" w:sz="4" w:space="0" w:color="auto"/>
              <w:bottom w:val="single" w:sz="4" w:space="0" w:color="auto"/>
              <w:right w:val="single" w:sz="4" w:space="0" w:color="auto"/>
              <w:tl2br w:val="nil"/>
              <w:tr2bl w:val="nil"/>
            </w:tcBorders>
          </w:tcPr>
          <w:p w:rsidR="002E1530" w:rsidRPr="00B85063" w:rsidRDefault="002E1530" w:rsidP="00D25697">
            <w:pPr>
              <w:spacing w:line="280" w:lineRule="exact"/>
            </w:pPr>
          </w:p>
        </w:tc>
        <w:tc>
          <w:tcPr>
            <w:tcW w:w="315" w:type="dxa"/>
            <w:tcBorders>
              <w:top w:val="single" w:sz="4" w:space="0" w:color="auto"/>
              <w:left w:val="single" w:sz="4" w:space="0" w:color="auto"/>
              <w:bottom w:val="single" w:sz="4" w:space="0" w:color="auto"/>
              <w:right w:val="single" w:sz="4" w:space="0" w:color="auto"/>
              <w:tl2br w:val="nil"/>
              <w:tr2bl w:val="nil"/>
            </w:tcBorders>
          </w:tcPr>
          <w:p w:rsidR="002E1530" w:rsidRPr="00B85063" w:rsidRDefault="002E1530" w:rsidP="00D25697">
            <w:pPr>
              <w:spacing w:line="280" w:lineRule="exact"/>
            </w:pPr>
          </w:p>
        </w:tc>
        <w:tc>
          <w:tcPr>
            <w:tcW w:w="315" w:type="dxa"/>
            <w:tcBorders>
              <w:top w:val="single" w:sz="4" w:space="0" w:color="auto"/>
              <w:left w:val="single" w:sz="4" w:space="0" w:color="auto"/>
              <w:bottom w:val="single" w:sz="4" w:space="0" w:color="auto"/>
              <w:right w:val="single" w:sz="4" w:space="0" w:color="auto"/>
              <w:tl2br w:val="nil"/>
              <w:tr2bl w:val="nil"/>
            </w:tcBorders>
          </w:tcPr>
          <w:p w:rsidR="002E1530" w:rsidRPr="00B85063" w:rsidRDefault="002E1530" w:rsidP="00D25697">
            <w:pPr>
              <w:spacing w:line="280" w:lineRule="exact"/>
            </w:pPr>
            <w:r w:rsidRPr="00B85063">
              <w:rPr>
                <w:rFonts w:hint="eastAsia"/>
              </w:rPr>
              <w:t>1</w:t>
            </w:r>
          </w:p>
        </w:tc>
        <w:tc>
          <w:tcPr>
            <w:tcW w:w="315" w:type="dxa"/>
            <w:tcBorders>
              <w:top w:val="single" w:sz="4" w:space="0" w:color="auto"/>
              <w:left w:val="single" w:sz="4" w:space="0" w:color="auto"/>
              <w:bottom w:val="single" w:sz="4" w:space="0" w:color="auto"/>
              <w:right w:val="single" w:sz="4" w:space="0" w:color="auto"/>
              <w:tl2br w:val="nil"/>
              <w:tr2bl w:val="nil"/>
            </w:tcBorders>
          </w:tcPr>
          <w:p w:rsidR="002E1530" w:rsidRPr="00B85063" w:rsidRDefault="002E1530" w:rsidP="00D25697">
            <w:pPr>
              <w:spacing w:line="280" w:lineRule="exact"/>
            </w:pPr>
            <w:r w:rsidRPr="00B85063">
              <w:rPr>
                <w:rFonts w:hint="eastAsia"/>
              </w:rPr>
              <w:t>0</w:t>
            </w:r>
          </w:p>
        </w:tc>
        <w:tc>
          <w:tcPr>
            <w:tcW w:w="315" w:type="dxa"/>
            <w:tcBorders>
              <w:top w:val="single" w:sz="4" w:space="0" w:color="auto"/>
              <w:left w:val="single" w:sz="4" w:space="0" w:color="auto"/>
              <w:bottom w:val="single" w:sz="4" w:space="0" w:color="auto"/>
              <w:right w:val="single" w:sz="4" w:space="0" w:color="auto"/>
              <w:tl2br w:val="nil"/>
              <w:tr2bl w:val="nil"/>
            </w:tcBorders>
          </w:tcPr>
          <w:p w:rsidR="002E1530" w:rsidRPr="00B85063" w:rsidRDefault="002E1530" w:rsidP="00D25697">
            <w:pPr>
              <w:spacing w:line="280" w:lineRule="exact"/>
            </w:pPr>
            <w:r w:rsidRPr="00B85063">
              <w:rPr>
                <w:rFonts w:hint="eastAsia"/>
              </w:rPr>
              <w:t>1</w:t>
            </w:r>
          </w:p>
        </w:tc>
        <w:tc>
          <w:tcPr>
            <w:tcW w:w="315" w:type="dxa"/>
            <w:tcBorders>
              <w:top w:val="single" w:sz="4" w:space="0" w:color="auto"/>
              <w:left w:val="single" w:sz="4" w:space="0" w:color="auto"/>
              <w:bottom w:val="single" w:sz="4" w:space="0" w:color="auto"/>
              <w:right w:val="single" w:sz="4" w:space="0" w:color="auto"/>
              <w:tl2br w:val="nil"/>
              <w:tr2bl w:val="nil"/>
            </w:tcBorders>
          </w:tcPr>
          <w:p w:rsidR="002E1530" w:rsidRPr="00B85063" w:rsidRDefault="002E1530" w:rsidP="00D25697">
            <w:pPr>
              <w:spacing w:line="280" w:lineRule="exact"/>
            </w:pPr>
            <w:r w:rsidRPr="00B85063">
              <w:rPr>
                <w:rFonts w:hint="eastAsia"/>
              </w:rPr>
              <w:t>8</w:t>
            </w:r>
          </w:p>
        </w:tc>
        <w:tc>
          <w:tcPr>
            <w:tcW w:w="315" w:type="dxa"/>
            <w:tcBorders>
              <w:top w:val="single" w:sz="4" w:space="0" w:color="auto"/>
              <w:left w:val="single" w:sz="4" w:space="0" w:color="auto"/>
              <w:bottom w:val="single" w:sz="4" w:space="0" w:color="auto"/>
              <w:right w:val="single" w:sz="4" w:space="0" w:color="auto"/>
              <w:tl2br w:val="nil"/>
              <w:tr2bl w:val="nil"/>
            </w:tcBorders>
          </w:tcPr>
          <w:p w:rsidR="002E1530" w:rsidRPr="00B85063" w:rsidRDefault="002E1530" w:rsidP="00D25697">
            <w:pPr>
              <w:spacing w:line="280" w:lineRule="exact"/>
            </w:pPr>
            <w:r w:rsidRPr="00B85063">
              <w:rPr>
                <w:rFonts w:hint="eastAsia"/>
              </w:rPr>
              <w:t>0</w:t>
            </w:r>
          </w:p>
        </w:tc>
        <w:tc>
          <w:tcPr>
            <w:tcW w:w="315" w:type="dxa"/>
            <w:tcBorders>
              <w:top w:val="single" w:sz="4" w:space="0" w:color="auto"/>
              <w:left w:val="single" w:sz="4" w:space="0" w:color="auto"/>
              <w:bottom w:val="single" w:sz="4" w:space="0" w:color="auto"/>
              <w:right w:val="single" w:sz="4" w:space="0" w:color="auto"/>
              <w:tl2br w:val="nil"/>
              <w:tr2bl w:val="nil"/>
            </w:tcBorders>
          </w:tcPr>
          <w:p w:rsidR="002E1530" w:rsidRPr="00B85063" w:rsidRDefault="002E1530" w:rsidP="00D25697">
            <w:pPr>
              <w:spacing w:line="280" w:lineRule="exact"/>
            </w:pPr>
            <w:r w:rsidRPr="00B85063">
              <w:rPr>
                <w:rFonts w:hint="eastAsia"/>
              </w:rPr>
              <w:t>0</w:t>
            </w:r>
          </w:p>
        </w:tc>
        <w:tc>
          <w:tcPr>
            <w:tcW w:w="315" w:type="dxa"/>
            <w:tcBorders>
              <w:top w:val="single" w:sz="4" w:space="0" w:color="auto"/>
              <w:left w:val="single" w:sz="4" w:space="0" w:color="auto"/>
              <w:bottom w:val="single" w:sz="4" w:space="0" w:color="auto"/>
              <w:right w:val="single" w:sz="4" w:space="0" w:color="auto"/>
              <w:tl2br w:val="nil"/>
              <w:tr2bl w:val="nil"/>
            </w:tcBorders>
          </w:tcPr>
          <w:p w:rsidR="002E1530" w:rsidRPr="00B85063" w:rsidRDefault="002E1530" w:rsidP="00D25697">
            <w:pPr>
              <w:spacing w:line="280" w:lineRule="exact"/>
            </w:pPr>
            <w:r w:rsidRPr="00B85063">
              <w:rPr>
                <w:rFonts w:hint="eastAsia"/>
              </w:rPr>
              <w:t>0</w:t>
            </w:r>
          </w:p>
        </w:tc>
      </w:tr>
    </w:tbl>
    <w:p w:rsidR="002E1530" w:rsidRPr="00B85063" w:rsidRDefault="002E1530" w:rsidP="002E1530">
      <w:pPr>
        <w:autoSpaceDE w:val="0"/>
        <w:autoSpaceDN w:val="0"/>
        <w:ind w:left="516" w:hangingChars="299" w:hanging="516"/>
        <w:rPr>
          <w:kern w:val="0"/>
          <w:sz w:val="18"/>
        </w:rPr>
      </w:pPr>
      <w:r w:rsidRPr="00B85063">
        <w:rPr>
          <w:rFonts w:hint="eastAsia"/>
          <w:sz w:val="18"/>
        </w:rPr>
        <w:t>備考１　工種等には、土木工事標準積算基準（建築工事の場合は公共建築工事内訳書標準書式に示される種目別内訳・科目別内訳）及び公表された設計書等に基づき「直接工事費」、「共通仮設費」、「現場管理費」及び「一般管理費」等と、以下の区分による</w:t>
      </w:r>
      <w:r w:rsidRPr="00B85063">
        <w:rPr>
          <w:rFonts w:hint="eastAsia"/>
          <w:kern w:val="0"/>
          <w:sz w:val="18"/>
        </w:rPr>
        <w:t>工種・種別・細別（建築工事にあっては、種目・科目）の内訳を記載すること。</w:t>
      </w:r>
    </w:p>
    <w:tbl>
      <w:tblPr>
        <w:tblW w:w="8535"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2845"/>
        <w:gridCol w:w="2845"/>
        <w:gridCol w:w="2845"/>
      </w:tblGrid>
      <w:tr w:rsidR="00B85063" w:rsidRPr="00B85063" w:rsidTr="00D25697">
        <w:trPr>
          <w:trHeight w:val="127"/>
        </w:trPr>
        <w:tc>
          <w:tcPr>
            <w:tcW w:w="2845" w:type="dxa"/>
            <w:vAlign w:val="center"/>
          </w:tcPr>
          <w:p w:rsidR="002E1530" w:rsidRPr="00B85063" w:rsidRDefault="002E1530" w:rsidP="00D25697">
            <w:pPr>
              <w:snapToGrid w:val="0"/>
              <w:jc w:val="center"/>
              <w:rPr>
                <w:sz w:val="18"/>
              </w:rPr>
            </w:pPr>
            <w:r w:rsidRPr="00B85063">
              <w:rPr>
                <w:rFonts w:hint="eastAsia"/>
                <w:sz w:val="18"/>
              </w:rPr>
              <w:t>入札金額</w:t>
            </w:r>
          </w:p>
        </w:tc>
        <w:tc>
          <w:tcPr>
            <w:tcW w:w="2845" w:type="dxa"/>
            <w:vAlign w:val="center"/>
          </w:tcPr>
          <w:p w:rsidR="002E1530" w:rsidRPr="00B85063" w:rsidRDefault="002E1530" w:rsidP="00D25697">
            <w:pPr>
              <w:snapToGrid w:val="0"/>
              <w:jc w:val="center"/>
              <w:rPr>
                <w:sz w:val="18"/>
              </w:rPr>
            </w:pPr>
            <w:r w:rsidRPr="00B85063">
              <w:rPr>
                <w:rFonts w:hint="eastAsia"/>
                <w:sz w:val="18"/>
              </w:rPr>
              <w:t>建築工事以外</w:t>
            </w:r>
          </w:p>
        </w:tc>
        <w:tc>
          <w:tcPr>
            <w:tcW w:w="2845" w:type="dxa"/>
            <w:vAlign w:val="center"/>
          </w:tcPr>
          <w:p w:rsidR="002E1530" w:rsidRPr="00B85063" w:rsidRDefault="002E1530" w:rsidP="00D25697">
            <w:pPr>
              <w:snapToGrid w:val="0"/>
              <w:jc w:val="center"/>
              <w:rPr>
                <w:sz w:val="18"/>
              </w:rPr>
            </w:pPr>
            <w:r w:rsidRPr="00B85063">
              <w:rPr>
                <w:rFonts w:hint="eastAsia"/>
                <w:sz w:val="18"/>
              </w:rPr>
              <w:t>建築工事</w:t>
            </w:r>
          </w:p>
        </w:tc>
      </w:tr>
      <w:tr w:rsidR="00B85063" w:rsidRPr="00B85063" w:rsidTr="00D25697">
        <w:trPr>
          <w:trHeight w:val="651"/>
        </w:trPr>
        <w:tc>
          <w:tcPr>
            <w:tcW w:w="2845" w:type="dxa"/>
            <w:tcBorders>
              <w:bottom w:val="single" w:sz="4" w:space="0" w:color="auto"/>
            </w:tcBorders>
            <w:vAlign w:val="center"/>
          </w:tcPr>
          <w:p w:rsidR="002E1530" w:rsidRPr="00B85063" w:rsidRDefault="002E1530" w:rsidP="00D25697">
            <w:pPr>
              <w:snapToGrid w:val="0"/>
              <w:rPr>
                <w:sz w:val="18"/>
              </w:rPr>
            </w:pPr>
            <w:r w:rsidRPr="00B85063">
              <w:rPr>
                <w:rFonts w:hint="eastAsia"/>
                <w:sz w:val="18"/>
              </w:rPr>
              <w:t>2,500</w:t>
            </w:r>
            <w:r w:rsidRPr="00B85063">
              <w:rPr>
                <w:rFonts w:hint="eastAsia"/>
                <w:sz w:val="18"/>
              </w:rPr>
              <w:t>万円以上</w:t>
            </w:r>
          </w:p>
          <w:p w:rsidR="002E1530" w:rsidRPr="00B85063" w:rsidRDefault="002E1530" w:rsidP="00D25697">
            <w:pPr>
              <w:snapToGrid w:val="0"/>
              <w:rPr>
                <w:sz w:val="18"/>
              </w:rPr>
            </w:pPr>
            <w:r w:rsidRPr="00B85063">
              <w:rPr>
                <w:rFonts w:hint="eastAsia"/>
                <w:sz w:val="18"/>
              </w:rPr>
              <w:t>500</w:t>
            </w:r>
            <w:r w:rsidRPr="00B85063">
              <w:rPr>
                <w:rFonts w:hint="eastAsia"/>
                <w:sz w:val="18"/>
              </w:rPr>
              <w:t>万円以上</w:t>
            </w:r>
            <w:r w:rsidRPr="00B85063">
              <w:rPr>
                <w:rFonts w:hint="eastAsia"/>
                <w:sz w:val="18"/>
              </w:rPr>
              <w:t>2,500</w:t>
            </w:r>
            <w:r w:rsidRPr="00B85063">
              <w:rPr>
                <w:rFonts w:hint="eastAsia"/>
                <w:sz w:val="18"/>
              </w:rPr>
              <w:t>万円未満</w:t>
            </w:r>
          </w:p>
          <w:p w:rsidR="002E1530" w:rsidRPr="00B85063" w:rsidRDefault="002E1530" w:rsidP="00D25697">
            <w:pPr>
              <w:snapToGrid w:val="0"/>
              <w:rPr>
                <w:sz w:val="18"/>
              </w:rPr>
            </w:pPr>
            <w:r w:rsidRPr="00B85063">
              <w:rPr>
                <w:rFonts w:hint="eastAsia"/>
                <w:sz w:val="18"/>
              </w:rPr>
              <w:t>500</w:t>
            </w:r>
            <w:r w:rsidRPr="00B85063">
              <w:rPr>
                <w:rFonts w:hint="eastAsia"/>
                <w:sz w:val="18"/>
              </w:rPr>
              <w:t>万円未満</w:t>
            </w:r>
          </w:p>
        </w:tc>
        <w:tc>
          <w:tcPr>
            <w:tcW w:w="2845" w:type="dxa"/>
            <w:tcBorders>
              <w:bottom w:val="single" w:sz="4" w:space="0" w:color="auto"/>
            </w:tcBorders>
            <w:vAlign w:val="center"/>
          </w:tcPr>
          <w:p w:rsidR="002E1530" w:rsidRPr="00B85063" w:rsidRDefault="002E1530" w:rsidP="00D25697">
            <w:pPr>
              <w:snapToGrid w:val="0"/>
              <w:rPr>
                <w:sz w:val="18"/>
              </w:rPr>
            </w:pPr>
            <w:r w:rsidRPr="00B85063">
              <w:rPr>
                <w:rFonts w:hint="eastAsia"/>
                <w:sz w:val="18"/>
              </w:rPr>
              <w:t>工種・種別</w:t>
            </w:r>
          </w:p>
          <w:p w:rsidR="002E1530" w:rsidRPr="00B85063" w:rsidRDefault="002E1530" w:rsidP="00D25697">
            <w:pPr>
              <w:snapToGrid w:val="0"/>
              <w:rPr>
                <w:sz w:val="18"/>
              </w:rPr>
            </w:pPr>
            <w:r w:rsidRPr="00B85063">
              <w:rPr>
                <w:rFonts w:hint="eastAsia"/>
                <w:sz w:val="18"/>
              </w:rPr>
              <w:t>工種・種別</w:t>
            </w:r>
          </w:p>
          <w:p w:rsidR="002E1530" w:rsidRPr="00B85063" w:rsidRDefault="002E1530" w:rsidP="00D25697">
            <w:pPr>
              <w:snapToGrid w:val="0"/>
              <w:rPr>
                <w:sz w:val="18"/>
              </w:rPr>
            </w:pPr>
            <w:r w:rsidRPr="00B85063">
              <w:rPr>
                <w:rFonts w:hint="eastAsia"/>
                <w:sz w:val="18"/>
              </w:rPr>
              <w:t>工種</w:t>
            </w:r>
          </w:p>
        </w:tc>
        <w:tc>
          <w:tcPr>
            <w:tcW w:w="2845" w:type="dxa"/>
            <w:tcBorders>
              <w:bottom w:val="single" w:sz="4" w:space="0" w:color="auto"/>
            </w:tcBorders>
            <w:vAlign w:val="center"/>
          </w:tcPr>
          <w:p w:rsidR="002E1530" w:rsidRPr="00B85063" w:rsidRDefault="002E1530" w:rsidP="00D25697">
            <w:pPr>
              <w:snapToGrid w:val="0"/>
              <w:rPr>
                <w:sz w:val="18"/>
              </w:rPr>
            </w:pPr>
            <w:r w:rsidRPr="00B85063">
              <w:rPr>
                <w:rFonts w:hint="eastAsia"/>
                <w:sz w:val="18"/>
              </w:rPr>
              <w:t>種目・科目</w:t>
            </w:r>
          </w:p>
          <w:p w:rsidR="002E1530" w:rsidRPr="00B85063" w:rsidRDefault="002E1530" w:rsidP="00D25697">
            <w:pPr>
              <w:snapToGrid w:val="0"/>
              <w:rPr>
                <w:sz w:val="18"/>
              </w:rPr>
            </w:pPr>
            <w:r w:rsidRPr="00B85063">
              <w:rPr>
                <w:rFonts w:hint="eastAsia"/>
                <w:sz w:val="18"/>
              </w:rPr>
              <w:t>種目・科目</w:t>
            </w:r>
          </w:p>
          <w:p w:rsidR="002E1530" w:rsidRPr="00B85063" w:rsidRDefault="002E1530" w:rsidP="00D25697">
            <w:pPr>
              <w:snapToGrid w:val="0"/>
              <w:rPr>
                <w:sz w:val="18"/>
              </w:rPr>
            </w:pPr>
            <w:r w:rsidRPr="00B85063">
              <w:rPr>
                <w:rFonts w:hint="eastAsia"/>
                <w:sz w:val="18"/>
              </w:rPr>
              <w:t>種目</w:t>
            </w:r>
          </w:p>
        </w:tc>
      </w:tr>
    </w:tbl>
    <w:p w:rsidR="002E1530" w:rsidRPr="00B85063" w:rsidRDefault="002E1530" w:rsidP="002E1530">
      <w:pPr>
        <w:autoSpaceDE w:val="0"/>
        <w:autoSpaceDN w:val="0"/>
        <w:adjustRightInd w:val="0"/>
        <w:ind w:left="364"/>
        <w:rPr>
          <w:kern w:val="0"/>
          <w:sz w:val="18"/>
        </w:rPr>
      </w:pPr>
      <w:r w:rsidRPr="00B85063">
        <w:rPr>
          <w:rFonts w:hint="eastAsia"/>
          <w:sz w:val="18"/>
        </w:rPr>
        <w:t>２　見積金額はすべて税抜金額とし、合計は入札書記載金額と一致すること。</w:t>
      </w:r>
    </w:p>
    <w:p w:rsidR="002E1530" w:rsidRPr="00B85063" w:rsidRDefault="002E1530" w:rsidP="002E1530">
      <w:pPr>
        <w:autoSpaceDE w:val="0"/>
        <w:autoSpaceDN w:val="0"/>
        <w:ind w:left="1"/>
        <w:jc w:val="left"/>
      </w:pPr>
      <w:r w:rsidRPr="00B85063">
        <w:rPr>
          <w:kern w:val="0"/>
          <w:sz w:val="18"/>
        </w:rPr>
        <w:br w:type="page"/>
      </w:r>
      <w:r w:rsidRPr="00B85063">
        <w:rPr>
          <w:rFonts w:hint="eastAsia"/>
        </w:rPr>
        <w:lastRenderedPageBreak/>
        <w:t>別　記</w:t>
      </w:r>
    </w:p>
    <w:p w:rsidR="002E1530" w:rsidRPr="00B85063" w:rsidRDefault="002E1530" w:rsidP="002E1530">
      <w:pPr>
        <w:autoSpaceDE w:val="0"/>
        <w:autoSpaceDN w:val="0"/>
      </w:pPr>
      <w:r w:rsidRPr="00B85063">
        <w:rPr>
          <w:rFonts w:hint="eastAsia"/>
        </w:rPr>
        <w:t>第３号様式（第８条関係）</w:t>
      </w:r>
    </w:p>
    <w:p w:rsidR="002E1530" w:rsidRPr="00B85063" w:rsidRDefault="002E1530" w:rsidP="002E1530">
      <w:pPr>
        <w:autoSpaceDE w:val="0"/>
        <w:autoSpaceDN w:val="0"/>
      </w:pPr>
    </w:p>
    <w:p w:rsidR="002E1530" w:rsidRPr="00B85063" w:rsidRDefault="002E1530" w:rsidP="002E1530">
      <w:pPr>
        <w:autoSpaceDE w:val="0"/>
        <w:autoSpaceDN w:val="0"/>
        <w:jc w:val="center"/>
        <w:rPr>
          <w:sz w:val="40"/>
        </w:rPr>
      </w:pPr>
      <w:r w:rsidRPr="00B85063">
        <w:rPr>
          <w:rFonts w:hint="eastAsia"/>
          <w:sz w:val="40"/>
        </w:rPr>
        <w:t>入</w:t>
      </w:r>
      <w:r w:rsidRPr="00B85063">
        <w:rPr>
          <w:rFonts w:hint="eastAsia"/>
          <w:sz w:val="40"/>
        </w:rPr>
        <w:t xml:space="preserve"> </w:t>
      </w:r>
      <w:r w:rsidRPr="00B85063">
        <w:rPr>
          <w:rFonts w:hint="eastAsia"/>
          <w:sz w:val="40"/>
        </w:rPr>
        <w:t>札</w:t>
      </w:r>
      <w:r w:rsidRPr="00B85063">
        <w:rPr>
          <w:rFonts w:hint="eastAsia"/>
          <w:sz w:val="40"/>
        </w:rPr>
        <w:t xml:space="preserve"> </w:t>
      </w:r>
      <w:r w:rsidRPr="00B85063">
        <w:rPr>
          <w:rFonts w:hint="eastAsia"/>
          <w:sz w:val="40"/>
        </w:rPr>
        <w:t>辞</w:t>
      </w:r>
      <w:r w:rsidRPr="00B85063">
        <w:rPr>
          <w:rFonts w:hint="eastAsia"/>
          <w:sz w:val="40"/>
        </w:rPr>
        <w:t xml:space="preserve"> </w:t>
      </w:r>
      <w:r w:rsidRPr="00B85063">
        <w:rPr>
          <w:rFonts w:hint="eastAsia"/>
          <w:sz w:val="40"/>
        </w:rPr>
        <w:t>退</w:t>
      </w:r>
      <w:r w:rsidRPr="00B85063">
        <w:rPr>
          <w:rFonts w:hint="eastAsia"/>
          <w:sz w:val="40"/>
        </w:rPr>
        <w:t xml:space="preserve"> </w:t>
      </w:r>
      <w:r w:rsidRPr="00B85063">
        <w:rPr>
          <w:rFonts w:hint="eastAsia"/>
          <w:sz w:val="40"/>
        </w:rPr>
        <w:t>届</w:t>
      </w:r>
    </w:p>
    <w:p w:rsidR="002E1530" w:rsidRPr="00B85063" w:rsidRDefault="002E1530" w:rsidP="002E1530">
      <w:pPr>
        <w:autoSpaceDE w:val="0"/>
        <w:autoSpaceDN w:val="0"/>
      </w:pPr>
    </w:p>
    <w:p w:rsidR="002E1530" w:rsidRPr="00B85063" w:rsidRDefault="002E1530" w:rsidP="002E1530">
      <w:pPr>
        <w:autoSpaceDE w:val="0"/>
        <w:autoSpaceDN w:val="0"/>
      </w:pPr>
    </w:p>
    <w:p w:rsidR="002E1530" w:rsidRPr="00B85063" w:rsidRDefault="002E1530" w:rsidP="002E1530">
      <w:pPr>
        <w:autoSpaceDE w:val="0"/>
        <w:autoSpaceDN w:val="0"/>
      </w:pPr>
    </w:p>
    <w:p w:rsidR="002E1530" w:rsidRPr="00B85063" w:rsidRDefault="002E1530" w:rsidP="002E1530">
      <w:pPr>
        <w:autoSpaceDE w:val="0"/>
        <w:autoSpaceDN w:val="0"/>
      </w:pPr>
    </w:p>
    <w:p w:rsidR="002E1530" w:rsidRPr="00B85063" w:rsidRDefault="002E1530" w:rsidP="002E1530">
      <w:pPr>
        <w:autoSpaceDE w:val="0"/>
        <w:autoSpaceDN w:val="0"/>
      </w:pPr>
      <w:r w:rsidRPr="00B85063">
        <w:rPr>
          <w:rFonts w:hint="eastAsia"/>
        </w:rPr>
        <w:t>件　　名</w:t>
      </w:r>
    </w:p>
    <w:p w:rsidR="002E1530" w:rsidRPr="00B85063" w:rsidRDefault="002E1530" w:rsidP="002E1530">
      <w:pPr>
        <w:autoSpaceDE w:val="0"/>
        <w:autoSpaceDN w:val="0"/>
      </w:pPr>
    </w:p>
    <w:p w:rsidR="002E1530" w:rsidRPr="00B85063" w:rsidRDefault="002E1530" w:rsidP="002E1530">
      <w:pPr>
        <w:autoSpaceDE w:val="0"/>
        <w:autoSpaceDN w:val="0"/>
      </w:pPr>
    </w:p>
    <w:p w:rsidR="002E1530" w:rsidRPr="00B85063" w:rsidRDefault="002E1530" w:rsidP="002E1530">
      <w:pPr>
        <w:autoSpaceDE w:val="0"/>
        <w:autoSpaceDN w:val="0"/>
      </w:pPr>
    </w:p>
    <w:p w:rsidR="002E1530" w:rsidRPr="00B85063" w:rsidRDefault="002E1530" w:rsidP="002E1530">
      <w:pPr>
        <w:autoSpaceDE w:val="0"/>
        <w:autoSpaceDN w:val="0"/>
      </w:pPr>
    </w:p>
    <w:p w:rsidR="002E1530" w:rsidRPr="00B85063" w:rsidRDefault="002E1530" w:rsidP="002E1530">
      <w:pPr>
        <w:autoSpaceDE w:val="0"/>
        <w:autoSpaceDN w:val="0"/>
      </w:pPr>
      <w:r w:rsidRPr="00B85063">
        <w:rPr>
          <w:rFonts w:hint="eastAsia"/>
        </w:rPr>
        <w:t xml:space="preserve">　上記について、都合により入札を辞退します。</w:t>
      </w:r>
    </w:p>
    <w:p w:rsidR="002E1530" w:rsidRPr="00B85063" w:rsidRDefault="002E1530" w:rsidP="002E1530">
      <w:pPr>
        <w:autoSpaceDE w:val="0"/>
        <w:autoSpaceDN w:val="0"/>
      </w:pPr>
    </w:p>
    <w:p w:rsidR="002E1530" w:rsidRPr="00B85063" w:rsidRDefault="002E1530" w:rsidP="002E1530">
      <w:pPr>
        <w:autoSpaceDE w:val="0"/>
        <w:autoSpaceDN w:val="0"/>
      </w:pPr>
    </w:p>
    <w:p w:rsidR="002E1530" w:rsidRPr="00B85063" w:rsidRDefault="002E1530" w:rsidP="002E1530">
      <w:pPr>
        <w:autoSpaceDE w:val="0"/>
        <w:autoSpaceDN w:val="0"/>
      </w:pPr>
    </w:p>
    <w:p w:rsidR="002E1530" w:rsidRPr="00B85063" w:rsidRDefault="002E1530" w:rsidP="002E1530">
      <w:pPr>
        <w:autoSpaceDE w:val="0"/>
        <w:autoSpaceDN w:val="0"/>
      </w:pPr>
    </w:p>
    <w:p w:rsidR="002E1530" w:rsidRPr="00B85063" w:rsidRDefault="002E1530" w:rsidP="002E1530">
      <w:pPr>
        <w:autoSpaceDE w:val="0"/>
        <w:autoSpaceDN w:val="0"/>
      </w:pPr>
      <w:r w:rsidRPr="00B85063">
        <w:rPr>
          <w:rFonts w:hint="eastAsia"/>
        </w:rPr>
        <w:t xml:space="preserve">　　令和　　年　　月　　日</w:t>
      </w:r>
    </w:p>
    <w:p w:rsidR="002E1530" w:rsidRPr="00B85063" w:rsidRDefault="002E1530" w:rsidP="002E1530">
      <w:pPr>
        <w:autoSpaceDE w:val="0"/>
        <w:autoSpaceDN w:val="0"/>
      </w:pPr>
    </w:p>
    <w:p w:rsidR="002E1530" w:rsidRPr="00B85063" w:rsidRDefault="002E1530" w:rsidP="002E1530">
      <w:pPr>
        <w:autoSpaceDE w:val="0"/>
        <w:autoSpaceDN w:val="0"/>
      </w:pPr>
    </w:p>
    <w:p w:rsidR="002E1530" w:rsidRPr="00B85063" w:rsidRDefault="002E1530" w:rsidP="002E1530">
      <w:pPr>
        <w:autoSpaceDE w:val="0"/>
        <w:autoSpaceDN w:val="0"/>
      </w:pPr>
    </w:p>
    <w:p w:rsidR="002E1530" w:rsidRPr="00B85063" w:rsidRDefault="002E1530" w:rsidP="002E1530">
      <w:pPr>
        <w:autoSpaceDE w:val="0"/>
        <w:autoSpaceDN w:val="0"/>
      </w:pPr>
    </w:p>
    <w:p w:rsidR="00DB3776" w:rsidRPr="00B85063" w:rsidRDefault="00DB3776" w:rsidP="00DB3776">
      <w:pPr>
        <w:autoSpaceDE w:val="0"/>
        <w:autoSpaceDN w:val="0"/>
        <w:ind w:leftChars="100" w:left="202"/>
      </w:pPr>
      <w:r w:rsidRPr="00B85063">
        <w:rPr>
          <w:rFonts w:hint="eastAsia"/>
        </w:rPr>
        <w:t>高知県・高知市病院企業団</w:t>
      </w:r>
    </w:p>
    <w:p w:rsidR="002E1530" w:rsidRPr="00B85063" w:rsidRDefault="00DB3776" w:rsidP="00DB3776">
      <w:pPr>
        <w:autoSpaceDE w:val="0"/>
        <w:autoSpaceDN w:val="0"/>
        <w:ind w:firstLineChars="100" w:firstLine="202"/>
      </w:pPr>
      <w:r w:rsidRPr="00B85063">
        <w:rPr>
          <w:rFonts w:hint="eastAsia"/>
        </w:rPr>
        <w:t xml:space="preserve">企業長　村岡　晃　</w:t>
      </w:r>
      <w:r w:rsidR="002E1530" w:rsidRPr="00B85063">
        <w:rPr>
          <w:rFonts w:hint="eastAsia"/>
        </w:rPr>
        <w:t xml:space="preserve">　様</w:t>
      </w:r>
    </w:p>
    <w:p w:rsidR="002E1530" w:rsidRPr="00B85063" w:rsidRDefault="002E1530" w:rsidP="002E1530">
      <w:pPr>
        <w:autoSpaceDE w:val="0"/>
        <w:autoSpaceDN w:val="0"/>
      </w:pPr>
    </w:p>
    <w:p w:rsidR="002E1530" w:rsidRPr="00B85063" w:rsidRDefault="002E1530" w:rsidP="002E1530">
      <w:pPr>
        <w:autoSpaceDE w:val="0"/>
        <w:autoSpaceDN w:val="0"/>
      </w:pPr>
    </w:p>
    <w:p w:rsidR="002E1530" w:rsidRPr="00B85063" w:rsidRDefault="002E1530" w:rsidP="002E1530">
      <w:pPr>
        <w:autoSpaceDE w:val="0"/>
        <w:autoSpaceDN w:val="0"/>
      </w:pPr>
    </w:p>
    <w:p w:rsidR="002E1530" w:rsidRPr="00B85063" w:rsidRDefault="002E1530" w:rsidP="002E1530">
      <w:pPr>
        <w:autoSpaceDE w:val="0"/>
        <w:autoSpaceDN w:val="0"/>
      </w:pPr>
    </w:p>
    <w:p w:rsidR="002E1530" w:rsidRPr="00B85063" w:rsidRDefault="002E1530" w:rsidP="002E1530">
      <w:pPr>
        <w:autoSpaceDE w:val="0"/>
        <w:autoSpaceDN w:val="0"/>
        <w:ind w:firstLineChars="1764" w:firstLine="3572"/>
      </w:pPr>
      <w:r w:rsidRPr="00B85063">
        <w:rPr>
          <w:rFonts w:hint="eastAsia"/>
        </w:rPr>
        <w:t>住　所</w:t>
      </w:r>
    </w:p>
    <w:p w:rsidR="002E1530" w:rsidRPr="00B85063" w:rsidRDefault="002E1530" w:rsidP="002E1530">
      <w:pPr>
        <w:autoSpaceDE w:val="0"/>
        <w:autoSpaceDN w:val="0"/>
      </w:pPr>
    </w:p>
    <w:p w:rsidR="002E1530" w:rsidRPr="00B85063" w:rsidRDefault="002E1530" w:rsidP="002E1530">
      <w:pPr>
        <w:autoSpaceDE w:val="0"/>
        <w:autoSpaceDN w:val="0"/>
        <w:ind w:firstLineChars="1764" w:firstLine="3572"/>
      </w:pPr>
      <w:r w:rsidRPr="00B85063">
        <w:rPr>
          <w:rFonts w:hint="eastAsia"/>
        </w:rPr>
        <w:t>氏　名　　　　　　　　　　　　　　　　印</w:t>
      </w:r>
    </w:p>
    <w:p w:rsidR="002E1530" w:rsidRPr="00B85063" w:rsidRDefault="002E1530" w:rsidP="002E1530">
      <w:pPr>
        <w:autoSpaceDE w:val="0"/>
        <w:autoSpaceDN w:val="0"/>
      </w:pPr>
    </w:p>
    <w:p w:rsidR="002E1530" w:rsidRPr="00B85063" w:rsidRDefault="002E1530" w:rsidP="002E1530">
      <w:pPr>
        <w:autoSpaceDE w:val="0"/>
        <w:autoSpaceDN w:val="0"/>
      </w:pPr>
    </w:p>
    <w:p w:rsidR="002E1530" w:rsidRPr="00B85063" w:rsidRDefault="002E1530" w:rsidP="002E1530">
      <w:pPr>
        <w:autoSpaceDE w:val="0"/>
        <w:autoSpaceDN w:val="0"/>
      </w:pPr>
    </w:p>
    <w:p w:rsidR="002E1530" w:rsidRPr="00B85063" w:rsidRDefault="002E1530" w:rsidP="002E1530">
      <w:pPr>
        <w:autoSpaceDE w:val="0"/>
        <w:autoSpaceDN w:val="0"/>
      </w:pPr>
    </w:p>
    <w:p w:rsidR="002E1530" w:rsidRPr="00B85063" w:rsidRDefault="002E1530" w:rsidP="002E1530">
      <w:pPr>
        <w:autoSpaceDE w:val="0"/>
        <w:autoSpaceDN w:val="0"/>
      </w:pPr>
    </w:p>
    <w:p w:rsidR="002E1530" w:rsidRPr="00B85063" w:rsidRDefault="002E1530" w:rsidP="002E1530">
      <w:pPr>
        <w:autoSpaceDE w:val="0"/>
        <w:autoSpaceDN w:val="0"/>
      </w:pPr>
    </w:p>
    <w:p w:rsidR="002E1530" w:rsidRPr="00B85063" w:rsidRDefault="002E1530" w:rsidP="002E1530">
      <w:pPr>
        <w:autoSpaceDE w:val="0"/>
        <w:autoSpaceDN w:val="0"/>
      </w:pPr>
    </w:p>
    <w:p w:rsidR="002E1530" w:rsidRPr="00B85063" w:rsidRDefault="002E1530" w:rsidP="002E1530">
      <w:pPr>
        <w:autoSpaceDE w:val="0"/>
        <w:autoSpaceDN w:val="0"/>
      </w:pPr>
    </w:p>
    <w:p w:rsidR="002E1530" w:rsidRPr="00B85063" w:rsidRDefault="002E1530" w:rsidP="002E1530">
      <w:pPr>
        <w:autoSpaceDE w:val="0"/>
        <w:autoSpaceDN w:val="0"/>
      </w:pPr>
    </w:p>
    <w:p w:rsidR="002E1530" w:rsidRPr="00B85063" w:rsidRDefault="002E1530" w:rsidP="002E1530">
      <w:pPr>
        <w:autoSpaceDE w:val="0"/>
        <w:autoSpaceDN w:val="0"/>
        <w:ind w:left="516" w:hangingChars="299" w:hanging="516"/>
        <w:rPr>
          <w:sz w:val="18"/>
        </w:rPr>
      </w:pPr>
      <w:r w:rsidRPr="00B85063">
        <w:rPr>
          <w:rFonts w:hint="eastAsia"/>
          <w:sz w:val="18"/>
        </w:rPr>
        <w:t>備考１　「件名」には工事（業務）名及び工事（業務）番号を記入すること。</w:t>
      </w:r>
    </w:p>
    <w:p w:rsidR="002E1530" w:rsidRPr="00B85063" w:rsidRDefault="002E1530" w:rsidP="002E1530">
      <w:pPr>
        <w:autoSpaceDE w:val="0"/>
        <w:autoSpaceDN w:val="0"/>
        <w:ind w:leftChars="160" w:left="496" w:hangingChars="100" w:hanging="172"/>
        <w:rPr>
          <w:sz w:val="18"/>
        </w:rPr>
      </w:pPr>
      <w:r w:rsidRPr="00B85063">
        <w:rPr>
          <w:rFonts w:hint="eastAsia"/>
          <w:sz w:val="18"/>
        </w:rPr>
        <w:t>２　法人の場合にあっては、住所及び氏名は、所在地、商号又は名称及び代表者の職氏名を記入すること。</w:t>
      </w:r>
    </w:p>
    <w:p w:rsidR="002E1530" w:rsidRPr="00B85063" w:rsidRDefault="002E1530" w:rsidP="002E1530">
      <w:pPr>
        <w:autoSpaceDE w:val="0"/>
        <w:autoSpaceDN w:val="0"/>
        <w:ind w:leftChars="160" w:left="496" w:hangingChars="100" w:hanging="172"/>
        <w:rPr>
          <w:sz w:val="18"/>
        </w:rPr>
      </w:pPr>
      <w:r w:rsidRPr="00B85063">
        <w:rPr>
          <w:rFonts w:hint="eastAsia"/>
          <w:sz w:val="18"/>
        </w:rPr>
        <w:t>３　代理人が入札辞退届を提出する場合にあっては、委任状を添付すること。</w:t>
      </w:r>
    </w:p>
    <w:p w:rsidR="00870166" w:rsidRPr="00B85063" w:rsidRDefault="002E1530" w:rsidP="00870166">
      <w:pPr>
        <w:tabs>
          <w:tab w:val="left" w:pos="2525"/>
        </w:tabs>
        <w:autoSpaceDE w:val="0"/>
        <w:autoSpaceDN w:val="0"/>
      </w:pPr>
      <w:r w:rsidRPr="00B85063">
        <w:br w:type="page"/>
      </w:r>
    </w:p>
    <w:p w:rsidR="002E1530" w:rsidRPr="00B85063" w:rsidRDefault="002E1530" w:rsidP="002E1530">
      <w:pPr>
        <w:autoSpaceDE w:val="0"/>
        <w:autoSpaceDN w:val="0"/>
      </w:pPr>
      <w:r w:rsidRPr="00B85063">
        <w:rPr>
          <w:rFonts w:hint="eastAsia"/>
        </w:rPr>
        <w:lastRenderedPageBreak/>
        <w:t>別　記</w:t>
      </w:r>
    </w:p>
    <w:p w:rsidR="002E1530" w:rsidRPr="00B85063" w:rsidRDefault="002E1530" w:rsidP="002E1530">
      <w:pPr>
        <w:autoSpaceDE w:val="0"/>
        <w:autoSpaceDN w:val="0"/>
      </w:pPr>
      <w:r w:rsidRPr="00B85063">
        <w:rPr>
          <w:rFonts w:hint="eastAsia"/>
        </w:rPr>
        <w:t>第６号様式（第</w:t>
      </w:r>
      <w:r w:rsidRPr="00B85063">
        <w:rPr>
          <w:rFonts w:hint="eastAsia"/>
        </w:rPr>
        <w:t>24</w:t>
      </w:r>
      <w:r w:rsidRPr="00B85063">
        <w:rPr>
          <w:rFonts w:hint="eastAsia"/>
        </w:rPr>
        <w:t>条関係）</w:t>
      </w:r>
    </w:p>
    <w:p w:rsidR="002E1530" w:rsidRPr="00B85063" w:rsidRDefault="002E1530" w:rsidP="002E1530">
      <w:pPr>
        <w:autoSpaceDE w:val="0"/>
        <w:autoSpaceDN w:val="0"/>
      </w:pP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1453"/>
        <w:gridCol w:w="1812"/>
        <w:gridCol w:w="1589"/>
        <w:gridCol w:w="907"/>
        <w:gridCol w:w="683"/>
        <w:gridCol w:w="1939"/>
      </w:tblGrid>
      <w:tr w:rsidR="00B85063" w:rsidRPr="00B85063" w:rsidTr="00D25697">
        <w:trPr>
          <w:trHeight w:val="495"/>
        </w:trPr>
        <w:tc>
          <w:tcPr>
            <w:tcW w:w="9660" w:type="dxa"/>
            <w:gridSpan w:val="7"/>
          </w:tcPr>
          <w:p w:rsidR="002E1530" w:rsidRPr="00B85063" w:rsidRDefault="002E1530" w:rsidP="00D25697">
            <w:pPr>
              <w:autoSpaceDE w:val="0"/>
              <w:autoSpaceDN w:val="0"/>
              <w:ind w:left="545" w:hangingChars="200" w:hanging="545"/>
              <w:jc w:val="center"/>
            </w:pPr>
            <w:r w:rsidRPr="00B85063">
              <w:rPr>
                <w:rFonts w:hint="eastAsia"/>
                <w:sz w:val="28"/>
              </w:rPr>
              <w:t>入　　札　　記　　録</w:t>
            </w:r>
          </w:p>
        </w:tc>
      </w:tr>
      <w:tr w:rsidR="00B85063" w:rsidRPr="00B85063" w:rsidTr="00D25697">
        <w:trPr>
          <w:cantSplit/>
          <w:trHeight w:val="315"/>
        </w:trPr>
        <w:tc>
          <w:tcPr>
            <w:tcW w:w="1277" w:type="dxa"/>
            <w:tcBorders>
              <w:bottom w:val="single" w:sz="4" w:space="0" w:color="auto"/>
            </w:tcBorders>
          </w:tcPr>
          <w:p w:rsidR="002E1530" w:rsidRPr="00B85063" w:rsidRDefault="002E1530" w:rsidP="00D25697">
            <w:pPr>
              <w:autoSpaceDE w:val="0"/>
              <w:autoSpaceDN w:val="0"/>
              <w:jc w:val="distribute"/>
            </w:pPr>
            <w:r w:rsidRPr="00B85063">
              <w:rPr>
                <w:rFonts w:hint="eastAsia"/>
                <w:kern w:val="0"/>
              </w:rPr>
              <w:t>工事番号</w:t>
            </w:r>
          </w:p>
        </w:tc>
        <w:tc>
          <w:tcPr>
            <w:tcW w:w="8383" w:type="dxa"/>
            <w:gridSpan w:val="6"/>
            <w:tcBorders>
              <w:bottom w:val="single" w:sz="4" w:space="0" w:color="auto"/>
            </w:tcBorders>
          </w:tcPr>
          <w:p w:rsidR="002E1530" w:rsidRPr="00B85063" w:rsidRDefault="002E1530" w:rsidP="00D25697">
            <w:pPr>
              <w:autoSpaceDE w:val="0"/>
              <w:autoSpaceDN w:val="0"/>
              <w:jc w:val="left"/>
            </w:pPr>
          </w:p>
        </w:tc>
      </w:tr>
      <w:tr w:rsidR="00B85063" w:rsidRPr="00B85063" w:rsidTr="00D25697">
        <w:trPr>
          <w:cantSplit/>
          <w:trHeight w:val="300"/>
        </w:trPr>
        <w:tc>
          <w:tcPr>
            <w:tcW w:w="1277" w:type="dxa"/>
            <w:tcBorders>
              <w:bottom w:val="single" w:sz="4" w:space="0" w:color="auto"/>
            </w:tcBorders>
          </w:tcPr>
          <w:p w:rsidR="002E1530" w:rsidRPr="00B85063" w:rsidRDefault="002E1530" w:rsidP="00D25697">
            <w:pPr>
              <w:autoSpaceDE w:val="0"/>
              <w:autoSpaceDN w:val="0"/>
              <w:jc w:val="distribute"/>
            </w:pPr>
            <w:r w:rsidRPr="00B85063">
              <w:rPr>
                <w:rFonts w:hint="eastAsia"/>
                <w:kern w:val="0"/>
              </w:rPr>
              <w:t>工事名</w:t>
            </w:r>
          </w:p>
        </w:tc>
        <w:tc>
          <w:tcPr>
            <w:tcW w:w="8383" w:type="dxa"/>
            <w:gridSpan w:val="6"/>
            <w:tcBorders>
              <w:bottom w:val="single" w:sz="4" w:space="0" w:color="auto"/>
            </w:tcBorders>
          </w:tcPr>
          <w:p w:rsidR="002E1530" w:rsidRPr="00B85063" w:rsidRDefault="002E1530" w:rsidP="00D25697">
            <w:pPr>
              <w:autoSpaceDE w:val="0"/>
              <w:autoSpaceDN w:val="0"/>
              <w:jc w:val="left"/>
            </w:pPr>
          </w:p>
        </w:tc>
      </w:tr>
      <w:tr w:rsidR="00B85063" w:rsidRPr="00B85063" w:rsidTr="00D25697">
        <w:trPr>
          <w:cantSplit/>
          <w:trHeight w:val="285"/>
        </w:trPr>
        <w:tc>
          <w:tcPr>
            <w:tcW w:w="1277" w:type="dxa"/>
            <w:tcBorders>
              <w:bottom w:val="single" w:sz="4" w:space="0" w:color="auto"/>
            </w:tcBorders>
          </w:tcPr>
          <w:p w:rsidR="002E1530" w:rsidRPr="00B85063" w:rsidRDefault="002E1530" w:rsidP="00D25697">
            <w:pPr>
              <w:autoSpaceDE w:val="0"/>
              <w:autoSpaceDN w:val="0"/>
              <w:jc w:val="distribute"/>
            </w:pPr>
            <w:r w:rsidRPr="00B85063">
              <w:rPr>
                <w:rFonts w:hint="eastAsia"/>
                <w:kern w:val="0"/>
              </w:rPr>
              <w:t>入札区分</w:t>
            </w:r>
          </w:p>
        </w:tc>
        <w:tc>
          <w:tcPr>
            <w:tcW w:w="8383" w:type="dxa"/>
            <w:gridSpan w:val="6"/>
            <w:tcBorders>
              <w:bottom w:val="single" w:sz="4" w:space="0" w:color="auto"/>
            </w:tcBorders>
          </w:tcPr>
          <w:p w:rsidR="002E1530" w:rsidRPr="00B85063" w:rsidRDefault="002E1530" w:rsidP="00D25697">
            <w:pPr>
              <w:autoSpaceDE w:val="0"/>
              <w:autoSpaceDN w:val="0"/>
              <w:jc w:val="left"/>
            </w:pPr>
            <w:r w:rsidRPr="00B85063">
              <w:rPr>
                <w:rFonts w:hint="eastAsia"/>
              </w:rPr>
              <w:t>一般競争入札・指名競争入札</w:t>
            </w:r>
          </w:p>
        </w:tc>
      </w:tr>
      <w:tr w:rsidR="00B85063" w:rsidRPr="00B85063" w:rsidTr="00D25697">
        <w:trPr>
          <w:cantSplit/>
          <w:trHeight w:val="212"/>
        </w:trPr>
        <w:tc>
          <w:tcPr>
            <w:tcW w:w="1277" w:type="dxa"/>
            <w:tcBorders>
              <w:bottom w:val="single" w:sz="4" w:space="0" w:color="auto"/>
            </w:tcBorders>
          </w:tcPr>
          <w:p w:rsidR="002E1530" w:rsidRPr="00B85063" w:rsidRDefault="002E1530" w:rsidP="00D25697">
            <w:pPr>
              <w:autoSpaceDE w:val="0"/>
              <w:autoSpaceDN w:val="0"/>
              <w:jc w:val="distribute"/>
            </w:pPr>
            <w:r w:rsidRPr="00B85063">
              <w:rPr>
                <w:rFonts w:hint="eastAsia"/>
                <w:kern w:val="0"/>
              </w:rPr>
              <w:t>入札場所</w:t>
            </w:r>
          </w:p>
        </w:tc>
        <w:tc>
          <w:tcPr>
            <w:tcW w:w="8383" w:type="dxa"/>
            <w:gridSpan w:val="6"/>
            <w:tcBorders>
              <w:bottom w:val="single" w:sz="4" w:space="0" w:color="auto"/>
            </w:tcBorders>
          </w:tcPr>
          <w:p w:rsidR="002E1530" w:rsidRPr="00B85063" w:rsidRDefault="002E1530" w:rsidP="00D25697">
            <w:pPr>
              <w:autoSpaceDE w:val="0"/>
              <w:autoSpaceDN w:val="0"/>
              <w:jc w:val="left"/>
            </w:pPr>
          </w:p>
        </w:tc>
      </w:tr>
      <w:tr w:rsidR="00B85063" w:rsidRPr="00B85063" w:rsidTr="00D25697">
        <w:trPr>
          <w:cantSplit/>
          <w:trHeight w:val="300"/>
        </w:trPr>
        <w:tc>
          <w:tcPr>
            <w:tcW w:w="1277" w:type="dxa"/>
            <w:tcBorders>
              <w:bottom w:val="single" w:sz="4" w:space="0" w:color="auto"/>
            </w:tcBorders>
          </w:tcPr>
          <w:p w:rsidR="002E1530" w:rsidRPr="00B85063" w:rsidRDefault="002E1530" w:rsidP="00D25697">
            <w:pPr>
              <w:autoSpaceDE w:val="0"/>
              <w:autoSpaceDN w:val="0"/>
              <w:jc w:val="distribute"/>
            </w:pPr>
            <w:r w:rsidRPr="00B85063">
              <w:rPr>
                <w:rFonts w:hint="eastAsia"/>
              </w:rPr>
              <w:t>入札担当者</w:t>
            </w:r>
          </w:p>
        </w:tc>
        <w:tc>
          <w:tcPr>
            <w:tcW w:w="8383" w:type="dxa"/>
            <w:gridSpan w:val="6"/>
            <w:tcBorders>
              <w:bottom w:val="single" w:sz="4" w:space="0" w:color="auto"/>
            </w:tcBorders>
          </w:tcPr>
          <w:p w:rsidR="002E1530" w:rsidRPr="00B85063" w:rsidRDefault="002E1530" w:rsidP="00D25697">
            <w:pPr>
              <w:autoSpaceDE w:val="0"/>
              <w:autoSpaceDN w:val="0"/>
              <w:jc w:val="left"/>
            </w:pPr>
          </w:p>
        </w:tc>
      </w:tr>
      <w:tr w:rsidR="00B85063" w:rsidRPr="00B85063" w:rsidTr="00D25697">
        <w:trPr>
          <w:cantSplit/>
          <w:trHeight w:val="272"/>
        </w:trPr>
        <w:tc>
          <w:tcPr>
            <w:tcW w:w="1277" w:type="dxa"/>
            <w:tcBorders>
              <w:bottom w:val="single" w:sz="4" w:space="0" w:color="auto"/>
            </w:tcBorders>
          </w:tcPr>
          <w:p w:rsidR="002E1530" w:rsidRPr="00B85063" w:rsidRDefault="002E1530" w:rsidP="00D25697">
            <w:pPr>
              <w:autoSpaceDE w:val="0"/>
              <w:autoSpaceDN w:val="0"/>
              <w:jc w:val="distribute"/>
            </w:pPr>
            <w:r w:rsidRPr="00B85063">
              <w:rPr>
                <w:rFonts w:hint="eastAsia"/>
                <w:kern w:val="0"/>
              </w:rPr>
              <w:t>立会者</w:t>
            </w:r>
          </w:p>
        </w:tc>
        <w:tc>
          <w:tcPr>
            <w:tcW w:w="8383" w:type="dxa"/>
            <w:gridSpan w:val="6"/>
            <w:tcBorders>
              <w:bottom w:val="single" w:sz="4" w:space="0" w:color="auto"/>
            </w:tcBorders>
          </w:tcPr>
          <w:p w:rsidR="002E1530" w:rsidRPr="00B85063" w:rsidRDefault="002E1530" w:rsidP="00D25697">
            <w:pPr>
              <w:autoSpaceDE w:val="0"/>
              <w:autoSpaceDN w:val="0"/>
              <w:jc w:val="left"/>
            </w:pPr>
          </w:p>
        </w:tc>
      </w:tr>
      <w:tr w:rsidR="00B85063" w:rsidRPr="00B85063" w:rsidTr="00D25697">
        <w:trPr>
          <w:cantSplit/>
          <w:trHeight w:val="415"/>
        </w:trPr>
        <w:tc>
          <w:tcPr>
            <w:tcW w:w="1277" w:type="dxa"/>
            <w:vMerge w:val="restart"/>
          </w:tcPr>
          <w:p w:rsidR="002E1530" w:rsidRPr="00B85063" w:rsidRDefault="002E1530" w:rsidP="00D25697">
            <w:pPr>
              <w:autoSpaceDE w:val="0"/>
              <w:autoSpaceDN w:val="0"/>
              <w:jc w:val="distribute"/>
            </w:pPr>
          </w:p>
          <w:p w:rsidR="002E1530" w:rsidRPr="00B85063" w:rsidRDefault="002E1530" w:rsidP="00D25697">
            <w:pPr>
              <w:autoSpaceDE w:val="0"/>
              <w:autoSpaceDN w:val="0"/>
              <w:jc w:val="distribute"/>
            </w:pPr>
            <w:r w:rsidRPr="00B85063">
              <w:rPr>
                <w:rFonts w:hint="eastAsia"/>
              </w:rPr>
              <w:t>入札日時</w:t>
            </w:r>
          </w:p>
          <w:p w:rsidR="002E1530" w:rsidRPr="00B85063" w:rsidRDefault="002E1530" w:rsidP="00D25697">
            <w:pPr>
              <w:autoSpaceDE w:val="0"/>
              <w:autoSpaceDN w:val="0"/>
              <w:jc w:val="distribute"/>
            </w:pPr>
          </w:p>
        </w:tc>
        <w:tc>
          <w:tcPr>
            <w:tcW w:w="3265" w:type="dxa"/>
            <w:gridSpan w:val="2"/>
            <w:vMerge w:val="restart"/>
          </w:tcPr>
          <w:p w:rsidR="002E1530" w:rsidRPr="00B85063" w:rsidRDefault="002E1530" w:rsidP="00D25697">
            <w:pPr>
              <w:widowControl/>
              <w:autoSpaceDE w:val="0"/>
              <w:autoSpaceDN w:val="0"/>
              <w:ind w:firstLineChars="1775" w:firstLine="3594"/>
              <w:jc w:val="left"/>
            </w:pPr>
          </w:p>
          <w:p w:rsidR="002E1530" w:rsidRPr="00B85063" w:rsidRDefault="002E1530" w:rsidP="00D25697">
            <w:pPr>
              <w:autoSpaceDE w:val="0"/>
              <w:autoSpaceDN w:val="0"/>
              <w:jc w:val="left"/>
            </w:pPr>
          </w:p>
        </w:tc>
        <w:tc>
          <w:tcPr>
            <w:tcW w:w="2496" w:type="dxa"/>
            <w:gridSpan w:val="2"/>
            <w:tcBorders>
              <w:bottom w:val="single" w:sz="4" w:space="0" w:color="auto"/>
            </w:tcBorders>
            <w:vAlign w:val="center"/>
          </w:tcPr>
          <w:p w:rsidR="002E1530" w:rsidRPr="00B85063" w:rsidRDefault="002E1530" w:rsidP="00D25697">
            <w:pPr>
              <w:autoSpaceDE w:val="0"/>
              <w:autoSpaceDN w:val="0"/>
            </w:pPr>
            <w:r w:rsidRPr="00B85063">
              <w:rPr>
                <w:rFonts w:hint="eastAsia"/>
                <w:spacing w:val="34"/>
                <w:kern w:val="0"/>
                <w:fitText w:val="2157" w:id="-994916857"/>
              </w:rPr>
              <w:t>予定価格（税抜</w:t>
            </w:r>
            <w:r w:rsidRPr="00B85063">
              <w:rPr>
                <w:rFonts w:hint="eastAsia"/>
                <w:kern w:val="0"/>
                <w:fitText w:val="2157" w:id="-994916857"/>
              </w:rPr>
              <w:t>）</w:t>
            </w:r>
          </w:p>
        </w:tc>
        <w:tc>
          <w:tcPr>
            <w:tcW w:w="2622" w:type="dxa"/>
            <w:gridSpan w:val="2"/>
            <w:tcBorders>
              <w:bottom w:val="single" w:sz="4" w:space="0" w:color="auto"/>
            </w:tcBorders>
            <w:vAlign w:val="center"/>
          </w:tcPr>
          <w:p w:rsidR="002E1530" w:rsidRPr="00B85063" w:rsidRDefault="002E1530" w:rsidP="00D25697">
            <w:pPr>
              <w:autoSpaceDE w:val="0"/>
              <w:autoSpaceDN w:val="0"/>
              <w:ind w:left="1491"/>
              <w:jc w:val="right"/>
            </w:pPr>
            <w:r w:rsidRPr="00B85063">
              <w:rPr>
                <w:rFonts w:hint="eastAsia"/>
              </w:rPr>
              <w:t>円</w:t>
            </w:r>
          </w:p>
        </w:tc>
      </w:tr>
      <w:tr w:rsidR="00B85063" w:rsidRPr="00B85063" w:rsidTr="00D25697">
        <w:trPr>
          <w:cantSplit/>
          <w:trHeight w:val="330"/>
        </w:trPr>
        <w:tc>
          <w:tcPr>
            <w:tcW w:w="1277" w:type="dxa"/>
            <w:vMerge/>
            <w:tcBorders>
              <w:bottom w:val="single" w:sz="4" w:space="0" w:color="auto"/>
            </w:tcBorders>
          </w:tcPr>
          <w:p w:rsidR="002E1530" w:rsidRPr="00B85063" w:rsidRDefault="002E1530" w:rsidP="00D25697">
            <w:pPr>
              <w:autoSpaceDE w:val="0"/>
              <w:autoSpaceDN w:val="0"/>
            </w:pPr>
          </w:p>
        </w:tc>
        <w:tc>
          <w:tcPr>
            <w:tcW w:w="3265" w:type="dxa"/>
            <w:gridSpan w:val="2"/>
            <w:vMerge/>
            <w:tcBorders>
              <w:bottom w:val="single" w:sz="4" w:space="0" w:color="auto"/>
            </w:tcBorders>
          </w:tcPr>
          <w:p w:rsidR="002E1530" w:rsidRPr="00B85063" w:rsidRDefault="002E1530" w:rsidP="00D25697">
            <w:pPr>
              <w:widowControl/>
              <w:autoSpaceDE w:val="0"/>
              <w:autoSpaceDN w:val="0"/>
              <w:ind w:firstLineChars="1775" w:firstLine="3594"/>
              <w:jc w:val="left"/>
            </w:pPr>
          </w:p>
        </w:tc>
        <w:tc>
          <w:tcPr>
            <w:tcW w:w="2496" w:type="dxa"/>
            <w:gridSpan w:val="2"/>
            <w:tcBorders>
              <w:bottom w:val="single" w:sz="4" w:space="0" w:color="auto"/>
            </w:tcBorders>
            <w:vAlign w:val="center"/>
          </w:tcPr>
          <w:p w:rsidR="002E1530" w:rsidRPr="00B85063" w:rsidRDefault="002E1530" w:rsidP="00D25697">
            <w:pPr>
              <w:autoSpaceDE w:val="0"/>
              <w:autoSpaceDN w:val="0"/>
            </w:pPr>
            <w:r w:rsidRPr="00B85063">
              <w:rPr>
                <w:rFonts w:hint="eastAsia"/>
              </w:rPr>
              <w:t>最低制限価格（税抜）</w:t>
            </w:r>
          </w:p>
        </w:tc>
        <w:tc>
          <w:tcPr>
            <w:tcW w:w="2622" w:type="dxa"/>
            <w:gridSpan w:val="2"/>
            <w:tcBorders>
              <w:bottom w:val="single" w:sz="4" w:space="0" w:color="auto"/>
            </w:tcBorders>
            <w:vAlign w:val="center"/>
          </w:tcPr>
          <w:p w:rsidR="002E1530" w:rsidRPr="00B85063" w:rsidRDefault="002E1530" w:rsidP="00D25697">
            <w:pPr>
              <w:autoSpaceDE w:val="0"/>
              <w:autoSpaceDN w:val="0"/>
              <w:ind w:firstLineChars="695" w:firstLine="1407"/>
              <w:jc w:val="right"/>
            </w:pPr>
            <w:r w:rsidRPr="00B85063">
              <w:rPr>
                <w:rFonts w:hint="eastAsia"/>
              </w:rPr>
              <w:t>円</w:t>
            </w:r>
          </w:p>
        </w:tc>
      </w:tr>
      <w:tr w:rsidR="00B85063" w:rsidRPr="00B85063" w:rsidTr="00D25697">
        <w:trPr>
          <w:cantSplit/>
          <w:trHeight w:val="420"/>
        </w:trPr>
        <w:tc>
          <w:tcPr>
            <w:tcW w:w="2730" w:type="dxa"/>
            <w:gridSpan w:val="2"/>
          </w:tcPr>
          <w:p w:rsidR="002E1530" w:rsidRPr="00B85063" w:rsidRDefault="002E1530" w:rsidP="00D25697">
            <w:pPr>
              <w:pStyle w:val="a6"/>
              <w:tabs>
                <w:tab w:val="clear" w:pos="4252"/>
                <w:tab w:val="clear" w:pos="8504"/>
              </w:tabs>
              <w:autoSpaceDE w:val="0"/>
              <w:autoSpaceDN w:val="0"/>
              <w:snapToGrid/>
              <w:jc w:val="center"/>
            </w:pPr>
            <w:r w:rsidRPr="00B85063">
              <w:rPr>
                <w:rFonts w:hint="eastAsia"/>
              </w:rPr>
              <w:t>業　　者　　名</w:t>
            </w:r>
          </w:p>
        </w:tc>
        <w:tc>
          <w:tcPr>
            <w:tcW w:w="1812" w:type="dxa"/>
          </w:tcPr>
          <w:p w:rsidR="002E1530" w:rsidRPr="00B85063" w:rsidRDefault="002E1530" w:rsidP="00D25697">
            <w:pPr>
              <w:pStyle w:val="a6"/>
              <w:tabs>
                <w:tab w:val="clear" w:pos="4252"/>
                <w:tab w:val="clear" w:pos="8504"/>
              </w:tabs>
              <w:autoSpaceDE w:val="0"/>
              <w:autoSpaceDN w:val="0"/>
              <w:snapToGrid/>
              <w:jc w:val="center"/>
            </w:pPr>
            <w:r w:rsidRPr="00B85063">
              <w:rPr>
                <w:rFonts w:hint="eastAsia"/>
              </w:rPr>
              <w:t>第１回</w:t>
            </w:r>
          </w:p>
        </w:tc>
        <w:tc>
          <w:tcPr>
            <w:tcW w:w="1589" w:type="dxa"/>
          </w:tcPr>
          <w:p w:rsidR="002E1530" w:rsidRPr="00B85063" w:rsidRDefault="002E1530" w:rsidP="00D25697">
            <w:pPr>
              <w:pStyle w:val="a6"/>
              <w:tabs>
                <w:tab w:val="clear" w:pos="4252"/>
                <w:tab w:val="clear" w:pos="8504"/>
              </w:tabs>
              <w:autoSpaceDE w:val="0"/>
              <w:autoSpaceDN w:val="0"/>
              <w:snapToGrid/>
              <w:jc w:val="center"/>
            </w:pPr>
            <w:r w:rsidRPr="00B85063">
              <w:rPr>
                <w:rFonts w:hint="eastAsia"/>
              </w:rPr>
              <w:t>第２回</w:t>
            </w:r>
          </w:p>
        </w:tc>
        <w:tc>
          <w:tcPr>
            <w:tcW w:w="1590" w:type="dxa"/>
            <w:gridSpan w:val="2"/>
          </w:tcPr>
          <w:p w:rsidR="002E1530" w:rsidRPr="00B85063" w:rsidRDefault="002E1530" w:rsidP="00D25697">
            <w:pPr>
              <w:pStyle w:val="a6"/>
              <w:tabs>
                <w:tab w:val="clear" w:pos="4252"/>
                <w:tab w:val="clear" w:pos="8504"/>
              </w:tabs>
              <w:autoSpaceDE w:val="0"/>
              <w:autoSpaceDN w:val="0"/>
              <w:snapToGrid/>
              <w:jc w:val="center"/>
            </w:pPr>
            <w:r w:rsidRPr="00B85063">
              <w:rPr>
                <w:rFonts w:hint="eastAsia"/>
              </w:rPr>
              <w:t>第３回</w:t>
            </w:r>
          </w:p>
        </w:tc>
        <w:tc>
          <w:tcPr>
            <w:tcW w:w="1939" w:type="dxa"/>
          </w:tcPr>
          <w:p w:rsidR="002E1530" w:rsidRPr="00B85063" w:rsidRDefault="002E1530" w:rsidP="00D25697">
            <w:pPr>
              <w:pStyle w:val="a6"/>
              <w:tabs>
                <w:tab w:val="clear" w:pos="4252"/>
                <w:tab w:val="clear" w:pos="8504"/>
              </w:tabs>
              <w:autoSpaceDE w:val="0"/>
              <w:autoSpaceDN w:val="0"/>
              <w:snapToGrid/>
            </w:pPr>
          </w:p>
        </w:tc>
      </w:tr>
      <w:tr w:rsidR="00B85063" w:rsidRPr="00B85063" w:rsidTr="00D25697">
        <w:trPr>
          <w:cantSplit/>
          <w:trHeight w:val="768"/>
        </w:trPr>
        <w:tc>
          <w:tcPr>
            <w:tcW w:w="2730" w:type="dxa"/>
            <w:gridSpan w:val="2"/>
          </w:tcPr>
          <w:p w:rsidR="002E1530" w:rsidRPr="00B85063" w:rsidRDefault="002E1530" w:rsidP="00D25697">
            <w:pPr>
              <w:pStyle w:val="a6"/>
              <w:autoSpaceDE w:val="0"/>
              <w:autoSpaceDN w:val="0"/>
            </w:pPr>
          </w:p>
          <w:p w:rsidR="002E1530" w:rsidRPr="00B85063" w:rsidRDefault="002E1530" w:rsidP="00D25697">
            <w:pPr>
              <w:pStyle w:val="a6"/>
              <w:autoSpaceDE w:val="0"/>
              <w:autoSpaceDN w:val="0"/>
            </w:pPr>
            <w:r w:rsidRPr="00B85063">
              <w:rPr>
                <w:rFonts w:hint="eastAsia"/>
              </w:rPr>
              <w:t>落札者</w:t>
            </w:r>
          </w:p>
        </w:tc>
        <w:tc>
          <w:tcPr>
            <w:tcW w:w="1812" w:type="dxa"/>
          </w:tcPr>
          <w:p w:rsidR="002E1530" w:rsidRPr="00B85063" w:rsidRDefault="002E1530" w:rsidP="00D25697">
            <w:pPr>
              <w:pStyle w:val="a6"/>
              <w:tabs>
                <w:tab w:val="clear" w:pos="4252"/>
                <w:tab w:val="clear" w:pos="8504"/>
              </w:tabs>
              <w:autoSpaceDE w:val="0"/>
              <w:autoSpaceDN w:val="0"/>
              <w:snapToGrid/>
              <w:jc w:val="right"/>
            </w:pPr>
            <w:r w:rsidRPr="00B85063">
              <w:rPr>
                <w:rFonts w:hint="eastAsia"/>
              </w:rPr>
              <w:t>円</w:t>
            </w:r>
          </w:p>
        </w:tc>
        <w:tc>
          <w:tcPr>
            <w:tcW w:w="1589" w:type="dxa"/>
          </w:tcPr>
          <w:p w:rsidR="002E1530" w:rsidRPr="00B85063" w:rsidRDefault="002E1530" w:rsidP="00D25697">
            <w:pPr>
              <w:pStyle w:val="a6"/>
              <w:tabs>
                <w:tab w:val="clear" w:pos="4252"/>
                <w:tab w:val="clear" w:pos="8504"/>
              </w:tabs>
              <w:autoSpaceDE w:val="0"/>
              <w:autoSpaceDN w:val="0"/>
              <w:snapToGrid/>
              <w:jc w:val="right"/>
            </w:pPr>
            <w:r w:rsidRPr="00B85063">
              <w:rPr>
                <w:rFonts w:hint="eastAsia"/>
              </w:rPr>
              <w:t>円</w:t>
            </w:r>
          </w:p>
        </w:tc>
        <w:tc>
          <w:tcPr>
            <w:tcW w:w="1590" w:type="dxa"/>
            <w:gridSpan w:val="2"/>
          </w:tcPr>
          <w:p w:rsidR="002E1530" w:rsidRPr="00B85063" w:rsidRDefault="002E1530" w:rsidP="00D25697">
            <w:pPr>
              <w:pStyle w:val="a6"/>
              <w:tabs>
                <w:tab w:val="clear" w:pos="4252"/>
                <w:tab w:val="clear" w:pos="8504"/>
              </w:tabs>
              <w:autoSpaceDE w:val="0"/>
              <w:autoSpaceDN w:val="0"/>
              <w:snapToGrid/>
              <w:jc w:val="right"/>
            </w:pPr>
            <w:r w:rsidRPr="00B85063">
              <w:rPr>
                <w:rFonts w:hint="eastAsia"/>
              </w:rPr>
              <w:t>円</w:t>
            </w:r>
          </w:p>
        </w:tc>
        <w:tc>
          <w:tcPr>
            <w:tcW w:w="1939" w:type="dxa"/>
          </w:tcPr>
          <w:p w:rsidR="002E1530" w:rsidRPr="00B85063" w:rsidRDefault="002E1530" w:rsidP="00D25697">
            <w:pPr>
              <w:pStyle w:val="a6"/>
              <w:tabs>
                <w:tab w:val="clear" w:pos="4252"/>
                <w:tab w:val="clear" w:pos="8504"/>
              </w:tabs>
              <w:autoSpaceDE w:val="0"/>
              <w:autoSpaceDN w:val="0"/>
              <w:snapToGrid/>
            </w:pPr>
          </w:p>
        </w:tc>
      </w:tr>
      <w:tr w:rsidR="00B85063" w:rsidRPr="00B85063" w:rsidTr="00D25697">
        <w:trPr>
          <w:cantSplit/>
          <w:trHeight w:val="330"/>
        </w:trPr>
        <w:tc>
          <w:tcPr>
            <w:tcW w:w="2730" w:type="dxa"/>
            <w:gridSpan w:val="2"/>
          </w:tcPr>
          <w:p w:rsidR="002E1530" w:rsidRPr="00B85063" w:rsidRDefault="002E1530" w:rsidP="00D25697">
            <w:pPr>
              <w:pStyle w:val="a6"/>
              <w:autoSpaceDE w:val="0"/>
              <w:autoSpaceDN w:val="0"/>
            </w:pPr>
          </w:p>
        </w:tc>
        <w:tc>
          <w:tcPr>
            <w:tcW w:w="1812" w:type="dxa"/>
          </w:tcPr>
          <w:p w:rsidR="002E1530" w:rsidRPr="00B85063" w:rsidRDefault="002E1530" w:rsidP="00D25697">
            <w:pPr>
              <w:pStyle w:val="a6"/>
              <w:tabs>
                <w:tab w:val="clear" w:pos="4252"/>
                <w:tab w:val="clear" w:pos="8504"/>
              </w:tabs>
              <w:autoSpaceDE w:val="0"/>
              <w:autoSpaceDN w:val="0"/>
              <w:snapToGrid/>
            </w:pPr>
          </w:p>
        </w:tc>
        <w:tc>
          <w:tcPr>
            <w:tcW w:w="1589" w:type="dxa"/>
          </w:tcPr>
          <w:p w:rsidR="002E1530" w:rsidRPr="00B85063" w:rsidRDefault="002E1530" w:rsidP="00D25697">
            <w:pPr>
              <w:pStyle w:val="a6"/>
              <w:tabs>
                <w:tab w:val="clear" w:pos="4252"/>
                <w:tab w:val="clear" w:pos="8504"/>
              </w:tabs>
              <w:autoSpaceDE w:val="0"/>
              <w:autoSpaceDN w:val="0"/>
              <w:snapToGrid/>
            </w:pPr>
          </w:p>
        </w:tc>
        <w:tc>
          <w:tcPr>
            <w:tcW w:w="1590" w:type="dxa"/>
            <w:gridSpan w:val="2"/>
          </w:tcPr>
          <w:p w:rsidR="002E1530" w:rsidRPr="00B85063" w:rsidRDefault="002E1530" w:rsidP="00D25697">
            <w:pPr>
              <w:pStyle w:val="a6"/>
              <w:tabs>
                <w:tab w:val="clear" w:pos="4252"/>
                <w:tab w:val="clear" w:pos="8504"/>
              </w:tabs>
              <w:autoSpaceDE w:val="0"/>
              <w:autoSpaceDN w:val="0"/>
              <w:snapToGrid/>
            </w:pPr>
          </w:p>
        </w:tc>
        <w:tc>
          <w:tcPr>
            <w:tcW w:w="1939" w:type="dxa"/>
          </w:tcPr>
          <w:p w:rsidR="002E1530" w:rsidRPr="00B85063" w:rsidRDefault="002E1530" w:rsidP="00D25697">
            <w:pPr>
              <w:pStyle w:val="a6"/>
              <w:tabs>
                <w:tab w:val="clear" w:pos="4252"/>
                <w:tab w:val="clear" w:pos="8504"/>
              </w:tabs>
              <w:autoSpaceDE w:val="0"/>
              <w:autoSpaceDN w:val="0"/>
              <w:snapToGrid/>
            </w:pPr>
          </w:p>
        </w:tc>
      </w:tr>
      <w:tr w:rsidR="00B85063" w:rsidRPr="00B85063" w:rsidTr="00D25697">
        <w:trPr>
          <w:cantSplit/>
          <w:trHeight w:val="315"/>
        </w:trPr>
        <w:tc>
          <w:tcPr>
            <w:tcW w:w="2730" w:type="dxa"/>
            <w:gridSpan w:val="2"/>
          </w:tcPr>
          <w:p w:rsidR="002E1530" w:rsidRPr="00B85063" w:rsidRDefault="002E1530" w:rsidP="00D25697">
            <w:pPr>
              <w:pStyle w:val="a6"/>
              <w:autoSpaceDE w:val="0"/>
              <w:autoSpaceDN w:val="0"/>
            </w:pPr>
          </w:p>
        </w:tc>
        <w:tc>
          <w:tcPr>
            <w:tcW w:w="1812" w:type="dxa"/>
          </w:tcPr>
          <w:p w:rsidR="002E1530" w:rsidRPr="00B85063" w:rsidRDefault="002E1530" w:rsidP="00D25697">
            <w:pPr>
              <w:pStyle w:val="a6"/>
              <w:tabs>
                <w:tab w:val="clear" w:pos="4252"/>
                <w:tab w:val="clear" w:pos="8504"/>
              </w:tabs>
              <w:autoSpaceDE w:val="0"/>
              <w:autoSpaceDN w:val="0"/>
              <w:snapToGrid/>
            </w:pPr>
          </w:p>
        </w:tc>
        <w:tc>
          <w:tcPr>
            <w:tcW w:w="1589" w:type="dxa"/>
          </w:tcPr>
          <w:p w:rsidR="002E1530" w:rsidRPr="00B85063" w:rsidRDefault="002E1530" w:rsidP="00D25697">
            <w:pPr>
              <w:pStyle w:val="a6"/>
              <w:tabs>
                <w:tab w:val="clear" w:pos="4252"/>
                <w:tab w:val="clear" w:pos="8504"/>
              </w:tabs>
              <w:autoSpaceDE w:val="0"/>
              <w:autoSpaceDN w:val="0"/>
              <w:snapToGrid/>
            </w:pPr>
          </w:p>
        </w:tc>
        <w:tc>
          <w:tcPr>
            <w:tcW w:w="1590" w:type="dxa"/>
            <w:gridSpan w:val="2"/>
          </w:tcPr>
          <w:p w:rsidR="002E1530" w:rsidRPr="00B85063" w:rsidRDefault="002E1530" w:rsidP="00D25697">
            <w:pPr>
              <w:pStyle w:val="a6"/>
              <w:tabs>
                <w:tab w:val="clear" w:pos="4252"/>
                <w:tab w:val="clear" w:pos="8504"/>
              </w:tabs>
              <w:autoSpaceDE w:val="0"/>
              <w:autoSpaceDN w:val="0"/>
              <w:snapToGrid/>
            </w:pPr>
          </w:p>
        </w:tc>
        <w:tc>
          <w:tcPr>
            <w:tcW w:w="1939" w:type="dxa"/>
          </w:tcPr>
          <w:p w:rsidR="002E1530" w:rsidRPr="00B85063" w:rsidRDefault="002E1530" w:rsidP="00D25697">
            <w:pPr>
              <w:pStyle w:val="a6"/>
              <w:tabs>
                <w:tab w:val="clear" w:pos="4252"/>
                <w:tab w:val="clear" w:pos="8504"/>
              </w:tabs>
              <w:autoSpaceDE w:val="0"/>
              <w:autoSpaceDN w:val="0"/>
              <w:snapToGrid/>
            </w:pPr>
          </w:p>
        </w:tc>
      </w:tr>
      <w:tr w:rsidR="00B85063" w:rsidRPr="00B85063" w:rsidTr="00D25697">
        <w:trPr>
          <w:cantSplit/>
          <w:trHeight w:val="300"/>
        </w:trPr>
        <w:tc>
          <w:tcPr>
            <w:tcW w:w="2730" w:type="dxa"/>
            <w:gridSpan w:val="2"/>
          </w:tcPr>
          <w:p w:rsidR="002E1530" w:rsidRPr="00B85063" w:rsidRDefault="002E1530" w:rsidP="00D25697">
            <w:pPr>
              <w:pStyle w:val="a6"/>
              <w:autoSpaceDE w:val="0"/>
              <w:autoSpaceDN w:val="0"/>
            </w:pPr>
          </w:p>
        </w:tc>
        <w:tc>
          <w:tcPr>
            <w:tcW w:w="1812" w:type="dxa"/>
          </w:tcPr>
          <w:p w:rsidR="002E1530" w:rsidRPr="00B85063" w:rsidRDefault="002E1530" w:rsidP="00D25697">
            <w:pPr>
              <w:pStyle w:val="a6"/>
              <w:tabs>
                <w:tab w:val="clear" w:pos="4252"/>
                <w:tab w:val="clear" w:pos="8504"/>
              </w:tabs>
              <w:autoSpaceDE w:val="0"/>
              <w:autoSpaceDN w:val="0"/>
              <w:snapToGrid/>
            </w:pPr>
          </w:p>
        </w:tc>
        <w:tc>
          <w:tcPr>
            <w:tcW w:w="1589" w:type="dxa"/>
          </w:tcPr>
          <w:p w:rsidR="002E1530" w:rsidRPr="00B85063" w:rsidRDefault="002E1530" w:rsidP="00D25697">
            <w:pPr>
              <w:pStyle w:val="a6"/>
              <w:tabs>
                <w:tab w:val="clear" w:pos="4252"/>
                <w:tab w:val="clear" w:pos="8504"/>
              </w:tabs>
              <w:autoSpaceDE w:val="0"/>
              <w:autoSpaceDN w:val="0"/>
              <w:snapToGrid/>
            </w:pPr>
          </w:p>
        </w:tc>
        <w:tc>
          <w:tcPr>
            <w:tcW w:w="1590" w:type="dxa"/>
            <w:gridSpan w:val="2"/>
          </w:tcPr>
          <w:p w:rsidR="002E1530" w:rsidRPr="00B85063" w:rsidRDefault="002E1530" w:rsidP="00D25697">
            <w:pPr>
              <w:pStyle w:val="a6"/>
              <w:tabs>
                <w:tab w:val="clear" w:pos="4252"/>
                <w:tab w:val="clear" w:pos="8504"/>
              </w:tabs>
              <w:autoSpaceDE w:val="0"/>
              <w:autoSpaceDN w:val="0"/>
              <w:snapToGrid/>
            </w:pPr>
          </w:p>
        </w:tc>
        <w:tc>
          <w:tcPr>
            <w:tcW w:w="1939" w:type="dxa"/>
          </w:tcPr>
          <w:p w:rsidR="002E1530" w:rsidRPr="00B85063" w:rsidRDefault="002E1530" w:rsidP="00D25697">
            <w:pPr>
              <w:pStyle w:val="a6"/>
              <w:tabs>
                <w:tab w:val="clear" w:pos="4252"/>
                <w:tab w:val="clear" w:pos="8504"/>
              </w:tabs>
              <w:autoSpaceDE w:val="0"/>
              <w:autoSpaceDN w:val="0"/>
              <w:snapToGrid/>
            </w:pPr>
          </w:p>
        </w:tc>
      </w:tr>
      <w:tr w:rsidR="00B85063" w:rsidRPr="00B85063" w:rsidTr="00D25697">
        <w:trPr>
          <w:cantSplit/>
          <w:trHeight w:val="300"/>
        </w:trPr>
        <w:tc>
          <w:tcPr>
            <w:tcW w:w="2730" w:type="dxa"/>
            <w:gridSpan w:val="2"/>
          </w:tcPr>
          <w:p w:rsidR="002E1530" w:rsidRPr="00B85063" w:rsidRDefault="002E1530" w:rsidP="00D25697">
            <w:pPr>
              <w:pStyle w:val="a6"/>
              <w:autoSpaceDE w:val="0"/>
              <w:autoSpaceDN w:val="0"/>
            </w:pPr>
          </w:p>
        </w:tc>
        <w:tc>
          <w:tcPr>
            <w:tcW w:w="1812" w:type="dxa"/>
          </w:tcPr>
          <w:p w:rsidR="002E1530" w:rsidRPr="00B85063" w:rsidRDefault="002E1530" w:rsidP="00D25697">
            <w:pPr>
              <w:pStyle w:val="a6"/>
              <w:tabs>
                <w:tab w:val="clear" w:pos="4252"/>
                <w:tab w:val="clear" w:pos="8504"/>
              </w:tabs>
              <w:autoSpaceDE w:val="0"/>
              <w:autoSpaceDN w:val="0"/>
              <w:snapToGrid/>
            </w:pPr>
          </w:p>
        </w:tc>
        <w:tc>
          <w:tcPr>
            <w:tcW w:w="1589" w:type="dxa"/>
          </w:tcPr>
          <w:p w:rsidR="002E1530" w:rsidRPr="00B85063" w:rsidRDefault="002E1530" w:rsidP="00D25697">
            <w:pPr>
              <w:pStyle w:val="a6"/>
              <w:tabs>
                <w:tab w:val="clear" w:pos="4252"/>
                <w:tab w:val="clear" w:pos="8504"/>
              </w:tabs>
              <w:autoSpaceDE w:val="0"/>
              <w:autoSpaceDN w:val="0"/>
              <w:snapToGrid/>
            </w:pPr>
          </w:p>
        </w:tc>
        <w:tc>
          <w:tcPr>
            <w:tcW w:w="1590" w:type="dxa"/>
            <w:gridSpan w:val="2"/>
          </w:tcPr>
          <w:p w:rsidR="002E1530" w:rsidRPr="00B85063" w:rsidRDefault="002E1530" w:rsidP="00D25697">
            <w:pPr>
              <w:pStyle w:val="a6"/>
              <w:tabs>
                <w:tab w:val="clear" w:pos="4252"/>
                <w:tab w:val="clear" w:pos="8504"/>
              </w:tabs>
              <w:autoSpaceDE w:val="0"/>
              <w:autoSpaceDN w:val="0"/>
              <w:snapToGrid/>
            </w:pPr>
          </w:p>
        </w:tc>
        <w:tc>
          <w:tcPr>
            <w:tcW w:w="1939" w:type="dxa"/>
          </w:tcPr>
          <w:p w:rsidR="002E1530" w:rsidRPr="00B85063" w:rsidRDefault="002E1530" w:rsidP="00D25697">
            <w:pPr>
              <w:pStyle w:val="a6"/>
              <w:tabs>
                <w:tab w:val="clear" w:pos="4252"/>
                <w:tab w:val="clear" w:pos="8504"/>
              </w:tabs>
              <w:autoSpaceDE w:val="0"/>
              <w:autoSpaceDN w:val="0"/>
              <w:snapToGrid/>
            </w:pPr>
          </w:p>
        </w:tc>
      </w:tr>
      <w:tr w:rsidR="00B85063" w:rsidRPr="00B85063" w:rsidTr="00D25697">
        <w:trPr>
          <w:cantSplit/>
          <w:trHeight w:val="285"/>
        </w:trPr>
        <w:tc>
          <w:tcPr>
            <w:tcW w:w="2730" w:type="dxa"/>
            <w:gridSpan w:val="2"/>
          </w:tcPr>
          <w:p w:rsidR="002E1530" w:rsidRPr="00B85063" w:rsidRDefault="002E1530" w:rsidP="00D25697">
            <w:pPr>
              <w:pStyle w:val="a6"/>
              <w:autoSpaceDE w:val="0"/>
              <w:autoSpaceDN w:val="0"/>
            </w:pPr>
          </w:p>
        </w:tc>
        <w:tc>
          <w:tcPr>
            <w:tcW w:w="1812" w:type="dxa"/>
          </w:tcPr>
          <w:p w:rsidR="002E1530" w:rsidRPr="00B85063" w:rsidRDefault="002E1530" w:rsidP="00D25697">
            <w:pPr>
              <w:pStyle w:val="a6"/>
              <w:tabs>
                <w:tab w:val="clear" w:pos="4252"/>
                <w:tab w:val="clear" w:pos="8504"/>
              </w:tabs>
              <w:autoSpaceDE w:val="0"/>
              <w:autoSpaceDN w:val="0"/>
              <w:snapToGrid/>
            </w:pPr>
          </w:p>
        </w:tc>
        <w:tc>
          <w:tcPr>
            <w:tcW w:w="1589" w:type="dxa"/>
          </w:tcPr>
          <w:p w:rsidR="002E1530" w:rsidRPr="00B85063" w:rsidRDefault="002E1530" w:rsidP="00D25697">
            <w:pPr>
              <w:pStyle w:val="a6"/>
              <w:tabs>
                <w:tab w:val="clear" w:pos="4252"/>
                <w:tab w:val="clear" w:pos="8504"/>
              </w:tabs>
              <w:autoSpaceDE w:val="0"/>
              <w:autoSpaceDN w:val="0"/>
              <w:snapToGrid/>
            </w:pPr>
          </w:p>
        </w:tc>
        <w:tc>
          <w:tcPr>
            <w:tcW w:w="1590" w:type="dxa"/>
            <w:gridSpan w:val="2"/>
          </w:tcPr>
          <w:p w:rsidR="002E1530" w:rsidRPr="00B85063" w:rsidRDefault="002E1530" w:rsidP="00D25697">
            <w:pPr>
              <w:pStyle w:val="a6"/>
              <w:tabs>
                <w:tab w:val="clear" w:pos="4252"/>
                <w:tab w:val="clear" w:pos="8504"/>
              </w:tabs>
              <w:autoSpaceDE w:val="0"/>
              <w:autoSpaceDN w:val="0"/>
              <w:snapToGrid/>
            </w:pPr>
          </w:p>
        </w:tc>
        <w:tc>
          <w:tcPr>
            <w:tcW w:w="1939" w:type="dxa"/>
          </w:tcPr>
          <w:p w:rsidR="002E1530" w:rsidRPr="00B85063" w:rsidRDefault="002E1530" w:rsidP="00D25697">
            <w:pPr>
              <w:pStyle w:val="a6"/>
              <w:tabs>
                <w:tab w:val="clear" w:pos="4252"/>
                <w:tab w:val="clear" w:pos="8504"/>
              </w:tabs>
              <w:autoSpaceDE w:val="0"/>
              <w:autoSpaceDN w:val="0"/>
              <w:snapToGrid/>
            </w:pPr>
          </w:p>
        </w:tc>
      </w:tr>
      <w:tr w:rsidR="00B85063" w:rsidRPr="00B85063" w:rsidTr="00D25697">
        <w:trPr>
          <w:cantSplit/>
          <w:trHeight w:val="285"/>
        </w:trPr>
        <w:tc>
          <w:tcPr>
            <w:tcW w:w="2730" w:type="dxa"/>
            <w:gridSpan w:val="2"/>
          </w:tcPr>
          <w:p w:rsidR="002E1530" w:rsidRPr="00B85063" w:rsidRDefault="002E1530" w:rsidP="00D25697">
            <w:pPr>
              <w:pStyle w:val="a6"/>
              <w:autoSpaceDE w:val="0"/>
              <w:autoSpaceDN w:val="0"/>
            </w:pPr>
          </w:p>
        </w:tc>
        <w:tc>
          <w:tcPr>
            <w:tcW w:w="1812" w:type="dxa"/>
          </w:tcPr>
          <w:p w:rsidR="002E1530" w:rsidRPr="00B85063" w:rsidRDefault="002E1530" w:rsidP="00D25697">
            <w:pPr>
              <w:pStyle w:val="a6"/>
              <w:tabs>
                <w:tab w:val="clear" w:pos="4252"/>
                <w:tab w:val="clear" w:pos="8504"/>
              </w:tabs>
              <w:autoSpaceDE w:val="0"/>
              <w:autoSpaceDN w:val="0"/>
              <w:snapToGrid/>
            </w:pPr>
          </w:p>
        </w:tc>
        <w:tc>
          <w:tcPr>
            <w:tcW w:w="1589" w:type="dxa"/>
          </w:tcPr>
          <w:p w:rsidR="002E1530" w:rsidRPr="00B85063" w:rsidRDefault="002E1530" w:rsidP="00D25697">
            <w:pPr>
              <w:pStyle w:val="a6"/>
              <w:tabs>
                <w:tab w:val="clear" w:pos="4252"/>
                <w:tab w:val="clear" w:pos="8504"/>
              </w:tabs>
              <w:autoSpaceDE w:val="0"/>
              <w:autoSpaceDN w:val="0"/>
              <w:snapToGrid/>
            </w:pPr>
          </w:p>
        </w:tc>
        <w:tc>
          <w:tcPr>
            <w:tcW w:w="1590" w:type="dxa"/>
            <w:gridSpan w:val="2"/>
          </w:tcPr>
          <w:p w:rsidR="002E1530" w:rsidRPr="00B85063" w:rsidRDefault="002E1530" w:rsidP="00D25697">
            <w:pPr>
              <w:pStyle w:val="a6"/>
              <w:tabs>
                <w:tab w:val="clear" w:pos="4252"/>
                <w:tab w:val="clear" w:pos="8504"/>
              </w:tabs>
              <w:autoSpaceDE w:val="0"/>
              <w:autoSpaceDN w:val="0"/>
              <w:snapToGrid/>
            </w:pPr>
          </w:p>
        </w:tc>
        <w:tc>
          <w:tcPr>
            <w:tcW w:w="1939" w:type="dxa"/>
          </w:tcPr>
          <w:p w:rsidR="002E1530" w:rsidRPr="00B85063" w:rsidRDefault="002E1530" w:rsidP="00D25697">
            <w:pPr>
              <w:pStyle w:val="a6"/>
              <w:tabs>
                <w:tab w:val="clear" w:pos="4252"/>
                <w:tab w:val="clear" w:pos="8504"/>
              </w:tabs>
              <w:autoSpaceDE w:val="0"/>
              <w:autoSpaceDN w:val="0"/>
              <w:snapToGrid/>
            </w:pPr>
          </w:p>
        </w:tc>
      </w:tr>
      <w:tr w:rsidR="00B85063" w:rsidRPr="00B85063" w:rsidTr="00D25697">
        <w:trPr>
          <w:cantSplit/>
          <w:trHeight w:val="255"/>
        </w:trPr>
        <w:tc>
          <w:tcPr>
            <w:tcW w:w="2730" w:type="dxa"/>
            <w:gridSpan w:val="2"/>
          </w:tcPr>
          <w:p w:rsidR="002E1530" w:rsidRPr="00B85063" w:rsidRDefault="002E1530" w:rsidP="00D25697">
            <w:pPr>
              <w:pStyle w:val="a6"/>
              <w:autoSpaceDE w:val="0"/>
              <w:autoSpaceDN w:val="0"/>
            </w:pPr>
          </w:p>
        </w:tc>
        <w:tc>
          <w:tcPr>
            <w:tcW w:w="1812" w:type="dxa"/>
          </w:tcPr>
          <w:p w:rsidR="002E1530" w:rsidRPr="00B85063" w:rsidRDefault="002E1530" w:rsidP="00D25697">
            <w:pPr>
              <w:pStyle w:val="a6"/>
              <w:tabs>
                <w:tab w:val="clear" w:pos="4252"/>
                <w:tab w:val="clear" w:pos="8504"/>
              </w:tabs>
              <w:autoSpaceDE w:val="0"/>
              <w:autoSpaceDN w:val="0"/>
              <w:snapToGrid/>
            </w:pPr>
          </w:p>
        </w:tc>
        <w:tc>
          <w:tcPr>
            <w:tcW w:w="1589" w:type="dxa"/>
          </w:tcPr>
          <w:p w:rsidR="002E1530" w:rsidRPr="00B85063" w:rsidRDefault="002E1530" w:rsidP="00D25697">
            <w:pPr>
              <w:pStyle w:val="a6"/>
              <w:tabs>
                <w:tab w:val="clear" w:pos="4252"/>
                <w:tab w:val="clear" w:pos="8504"/>
              </w:tabs>
              <w:autoSpaceDE w:val="0"/>
              <w:autoSpaceDN w:val="0"/>
              <w:snapToGrid/>
            </w:pPr>
          </w:p>
        </w:tc>
        <w:tc>
          <w:tcPr>
            <w:tcW w:w="1590" w:type="dxa"/>
            <w:gridSpan w:val="2"/>
          </w:tcPr>
          <w:p w:rsidR="002E1530" w:rsidRPr="00B85063" w:rsidRDefault="002E1530" w:rsidP="00D25697">
            <w:pPr>
              <w:pStyle w:val="a6"/>
              <w:tabs>
                <w:tab w:val="clear" w:pos="4252"/>
                <w:tab w:val="clear" w:pos="8504"/>
              </w:tabs>
              <w:autoSpaceDE w:val="0"/>
              <w:autoSpaceDN w:val="0"/>
              <w:snapToGrid/>
            </w:pPr>
          </w:p>
        </w:tc>
        <w:tc>
          <w:tcPr>
            <w:tcW w:w="1939" w:type="dxa"/>
          </w:tcPr>
          <w:p w:rsidR="002E1530" w:rsidRPr="00B85063" w:rsidRDefault="002E1530" w:rsidP="00D25697">
            <w:pPr>
              <w:pStyle w:val="a6"/>
              <w:tabs>
                <w:tab w:val="clear" w:pos="4252"/>
                <w:tab w:val="clear" w:pos="8504"/>
              </w:tabs>
              <w:autoSpaceDE w:val="0"/>
              <w:autoSpaceDN w:val="0"/>
              <w:snapToGrid/>
            </w:pPr>
          </w:p>
        </w:tc>
      </w:tr>
      <w:tr w:rsidR="00B85063" w:rsidRPr="00B85063" w:rsidTr="00D25697">
        <w:trPr>
          <w:cantSplit/>
          <w:trHeight w:val="255"/>
        </w:trPr>
        <w:tc>
          <w:tcPr>
            <w:tcW w:w="2730" w:type="dxa"/>
            <w:gridSpan w:val="2"/>
          </w:tcPr>
          <w:p w:rsidR="002E1530" w:rsidRPr="00B85063" w:rsidRDefault="002E1530" w:rsidP="00D25697">
            <w:pPr>
              <w:pStyle w:val="a6"/>
              <w:autoSpaceDE w:val="0"/>
              <w:autoSpaceDN w:val="0"/>
            </w:pPr>
          </w:p>
        </w:tc>
        <w:tc>
          <w:tcPr>
            <w:tcW w:w="1812" w:type="dxa"/>
          </w:tcPr>
          <w:p w:rsidR="002E1530" w:rsidRPr="00B85063" w:rsidRDefault="002E1530" w:rsidP="00D25697">
            <w:pPr>
              <w:pStyle w:val="a6"/>
              <w:tabs>
                <w:tab w:val="clear" w:pos="4252"/>
                <w:tab w:val="clear" w:pos="8504"/>
              </w:tabs>
              <w:autoSpaceDE w:val="0"/>
              <w:autoSpaceDN w:val="0"/>
              <w:snapToGrid/>
            </w:pPr>
          </w:p>
        </w:tc>
        <w:tc>
          <w:tcPr>
            <w:tcW w:w="1589" w:type="dxa"/>
          </w:tcPr>
          <w:p w:rsidR="002E1530" w:rsidRPr="00B85063" w:rsidRDefault="002E1530" w:rsidP="00D25697">
            <w:pPr>
              <w:pStyle w:val="a6"/>
              <w:tabs>
                <w:tab w:val="clear" w:pos="4252"/>
                <w:tab w:val="clear" w:pos="8504"/>
              </w:tabs>
              <w:autoSpaceDE w:val="0"/>
              <w:autoSpaceDN w:val="0"/>
              <w:snapToGrid/>
            </w:pPr>
          </w:p>
        </w:tc>
        <w:tc>
          <w:tcPr>
            <w:tcW w:w="1590" w:type="dxa"/>
            <w:gridSpan w:val="2"/>
          </w:tcPr>
          <w:p w:rsidR="002E1530" w:rsidRPr="00B85063" w:rsidRDefault="002E1530" w:rsidP="00D25697">
            <w:pPr>
              <w:pStyle w:val="a6"/>
              <w:tabs>
                <w:tab w:val="clear" w:pos="4252"/>
                <w:tab w:val="clear" w:pos="8504"/>
              </w:tabs>
              <w:autoSpaceDE w:val="0"/>
              <w:autoSpaceDN w:val="0"/>
              <w:snapToGrid/>
            </w:pPr>
          </w:p>
        </w:tc>
        <w:tc>
          <w:tcPr>
            <w:tcW w:w="1939" w:type="dxa"/>
          </w:tcPr>
          <w:p w:rsidR="002E1530" w:rsidRPr="00B85063" w:rsidRDefault="002E1530" w:rsidP="00D25697">
            <w:pPr>
              <w:pStyle w:val="a6"/>
              <w:tabs>
                <w:tab w:val="clear" w:pos="4252"/>
                <w:tab w:val="clear" w:pos="8504"/>
              </w:tabs>
              <w:autoSpaceDE w:val="0"/>
              <w:autoSpaceDN w:val="0"/>
              <w:snapToGrid/>
            </w:pPr>
          </w:p>
        </w:tc>
      </w:tr>
      <w:tr w:rsidR="00B85063" w:rsidRPr="00B85063" w:rsidTr="00D25697">
        <w:trPr>
          <w:cantSplit/>
          <w:trHeight w:val="225"/>
        </w:trPr>
        <w:tc>
          <w:tcPr>
            <w:tcW w:w="2730" w:type="dxa"/>
            <w:gridSpan w:val="2"/>
          </w:tcPr>
          <w:p w:rsidR="002E1530" w:rsidRPr="00B85063" w:rsidRDefault="002E1530" w:rsidP="00D25697">
            <w:pPr>
              <w:pStyle w:val="a6"/>
              <w:autoSpaceDE w:val="0"/>
              <w:autoSpaceDN w:val="0"/>
            </w:pPr>
          </w:p>
        </w:tc>
        <w:tc>
          <w:tcPr>
            <w:tcW w:w="1812" w:type="dxa"/>
          </w:tcPr>
          <w:p w:rsidR="002E1530" w:rsidRPr="00B85063" w:rsidRDefault="002E1530" w:rsidP="00D25697">
            <w:pPr>
              <w:pStyle w:val="a6"/>
              <w:tabs>
                <w:tab w:val="clear" w:pos="4252"/>
                <w:tab w:val="clear" w:pos="8504"/>
              </w:tabs>
              <w:autoSpaceDE w:val="0"/>
              <w:autoSpaceDN w:val="0"/>
              <w:snapToGrid/>
            </w:pPr>
          </w:p>
        </w:tc>
        <w:tc>
          <w:tcPr>
            <w:tcW w:w="1589" w:type="dxa"/>
          </w:tcPr>
          <w:p w:rsidR="002E1530" w:rsidRPr="00B85063" w:rsidRDefault="002E1530" w:rsidP="00D25697">
            <w:pPr>
              <w:pStyle w:val="a6"/>
              <w:tabs>
                <w:tab w:val="clear" w:pos="4252"/>
                <w:tab w:val="clear" w:pos="8504"/>
              </w:tabs>
              <w:autoSpaceDE w:val="0"/>
              <w:autoSpaceDN w:val="0"/>
              <w:snapToGrid/>
            </w:pPr>
          </w:p>
        </w:tc>
        <w:tc>
          <w:tcPr>
            <w:tcW w:w="1590" w:type="dxa"/>
            <w:gridSpan w:val="2"/>
          </w:tcPr>
          <w:p w:rsidR="002E1530" w:rsidRPr="00B85063" w:rsidRDefault="002E1530" w:rsidP="00D25697">
            <w:pPr>
              <w:pStyle w:val="a6"/>
              <w:tabs>
                <w:tab w:val="clear" w:pos="4252"/>
                <w:tab w:val="clear" w:pos="8504"/>
              </w:tabs>
              <w:autoSpaceDE w:val="0"/>
              <w:autoSpaceDN w:val="0"/>
              <w:snapToGrid/>
            </w:pPr>
          </w:p>
        </w:tc>
        <w:tc>
          <w:tcPr>
            <w:tcW w:w="1939" w:type="dxa"/>
          </w:tcPr>
          <w:p w:rsidR="002E1530" w:rsidRPr="00B85063" w:rsidRDefault="002E1530" w:rsidP="00D25697">
            <w:pPr>
              <w:pStyle w:val="a6"/>
              <w:tabs>
                <w:tab w:val="clear" w:pos="4252"/>
                <w:tab w:val="clear" w:pos="8504"/>
              </w:tabs>
              <w:autoSpaceDE w:val="0"/>
              <w:autoSpaceDN w:val="0"/>
              <w:snapToGrid/>
            </w:pPr>
          </w:p>
        </w:tc>
      </w:tr>
      <w:tr w:rsidR="00B85063" w:rsidRPr="00B85063" w:rsidTr="00D25697">
        <w:trPr>
          <w:cantSplit/>
          <w:trHeight w:val="240"/>
        </w:trPr>
        <w:tc>
          <w:tcPr>
            <w:tcW w:w="2730" w:type="dxa"/>
            <w:gridSpan w:val="2"/>
          </w:tcPr>
          <w:p w:rsidR="002E1530" w:rsidRPr="00B85063" w:rsidRDefault="002E1530" w:rsidP="00D25697">
            <w:pPr>
              <w:pStyle w:val="a6"/>
              <w:autoSpaceDE w:val="0"/>
              <w:autoSpaceDN w:val="0"/>
            </w:pPr>
          </w:p>
        </w:tc>
        <w:tc>
          <w:tcPr>
            <w:tcW w:w="1812" w:type="dxa"/>
          </w:tcPr>
          <w:p w:rsidR="002E1530" w:rsidRPr="00B85063" w:rsidRDefault="002E1530" w:rsidP="00D25697">
            <w:pPr>
              <w:pStyle w:val="a6"/>
              <w:tabs>
                <w:tab w:val="clear" w:pos="4252"/>
                <w:tab w:val="clear" w:pos="8504"/>
              </w:tabs>
              <w:autoSpaceDE w:val="0"/>
              <w:autoSpaceDN w:val="0"/>
              <w:snapToGrid/>
            </w:pPr>
          </w:p>
        </w:tc>
        <w:tc>
          <w:tcPr>
            <w:tcW w:w="1589" w:type="dxa"/>
          </w:tcPr>
          <w:p w:rsidR="002E1530" w:rsidRPr="00B85063" w:rsidRDefault="002E1530" w:rsidP="00D25697">
            <w:pPr>
              <w:pStyle w:val="a6"/>
              <w:tabs>
                <w:tab w:val="clear" w:pos="4252"/>
                <w:tab w:val="clear" w:pos="8504"/>
              </w:tabs>
              <w:autoSpaceDE w:val="0"/>
              <w:autoSpaceDN w:val="0"/>
              <w:snapToGrid/>
            </w:pPr>
          </w:p>
        </w:tc>
        <w:tc>
          <w:tcPr>
            <w:tcW w:w="1590" w:type="dxa"/>
            <w:gridSpan w:val="2"/>
          </w:tcPr>
          <w:p w:rsidR="002E1530" w:rsidRPr="00B85063" w:rsidRDefault="002E1530" w:rsidP="00D25697">
            <w:pPr>
              <w:pStyle w:val="a6"/>
              <w:tabs>
                <w:tab w:val="clear" w:pos="4252"/>
                <w:tab w:val="clear" w:pos="8504"/>
              </w:tabs>
              <w:autoSpaceDE w:val="0"/>
              <w:autoSpaceDN w:val="0"/>
              <w:snapToGrid/>
            </w:pPr>
          </w:p>
        </w:tc>
        <w:tc>
          <w:tcPr>
            <w:tcW w:w="1939" w:type="dxa"/>
          </w:tcPr>
          <w:p w:rsidR="002E1530" w:rsidRPr="00B85063" w:rsidRDefault="002E1530" w:rsidP="00D25697">
            <w:pPr>
              <w:pStyle w:val="a6"/>
              <w:tabs>
                <w:tab w:val="clear" w:pos="4252"/>
                <w:tab w:val="clear" w:pos="8504"/>
              </w:tabs>
              <w:autoSpaceDE w:val="0"/>
              <w:autoSpaceDN w:val="0"/>
              <w:snapToGrid/>
            </w:pPr>
          </w:p>
        </w:tc>
      </w:tr>
      <w:tr w:rsidR="00B85063" w:rsidRPr="00B85063" w:rsidTr="00D25697">
        <w:trPr>
          <w:cantSplit/>
          <w:trHeight w:val="225"/>
        </w:trPr>
        <w:tc>
          <w:tcPr>
            <w:tcW w:w="2730" w:type="dxa"/>
            <w:gridSpan w:val="2"/>
          </w:tcPr>
          <w:p w:rsidR="002E1530" w:rsidRPr="00B85063" w:rsidRDefault="002E1530" w:rsidP="00D25697">
            <w:pPr>
              <w:pStyle w:val="a6"/>
              <w:autoSpaceDE w:val="0"/>
              <w:autoSpaceDN w:val="0"/>
            </w:pPr>
          </w:p>
        </w:tc>
        <w:tc>
          <w:tcPr>
            <w:tcW w:w="1812" w:type="dxa"/>
          </w:tcPr>
          <w:p w:rsidR="002E1530" w:rsidRPr="00B85063" w:rsidRDefault="002E1530" w:rsidP="00D25697">
            <w:pPr>
              <w:pStyle w:val="a6"/>
              <w:tabs>
                <w:tab w:val="clear" w:pos="4252"/>
                <w:tab w:val="clear" w:pos="8504"/>
              </w:tabs>
              <w:autoSpaceDE w:val="0"/>
              <w:autoSpaceDN w:val="0"/>
              <w:snapToGrid/>
            </w:pPr>
          </w:p>
        </w:tc>
        <w:tc>
          <w:tcPr>
            <w:tcW w:w="1589" w:type="dxa"/>
          </w:tcPr>
          <w:p w:rsidR="002E1530" w:rsidRPr="00B85063" w:rsidRDefault="002E1530" w:rsidP="00D25697">
            <w:pPr>
              <w:pStyle w:val="a6"/>
              <w:tabs>
                <w:tab w:val="clear" w:pos="4252"/>
                <w:tab w:val="clear" w:pos="8504"/>
              </w:tabs>
              <w:autoSpaceDE w:val="0"/>
              <w:autoSpaceDN w:val="0"/>
              <w:snapToGrid/>
            </w:pPr>
          </w:p>
        </w:tc>
        <w:tc>
          <w:tcPr>
            <w:tcW w:w="1590" w:type="dxa"/>
            <w:gridSpan w:val="2"/>
          </w:tcPr>
          <w:p w:rsidR="002E1530" w:rsidRPr="00B85063" w:rsidRDefault="002E1530" w:rsidP="00D25697">
            <w:pPr>
              <w:pStyle w:val="a6"/>
              <w:tabs>
                <w:tab w:val="clear" w:pos="4252"/>
                <w:tab w:val="clear" w:pos="8504"/>
              </w:tabs>
              <w:autoSpaceDE w:val="0"/>
              <w:autoSpaceDN w:val="0"/>
              <w:snapToGrid/>
            </w:pPr>
          </w:p>
        </w:tc>
        <w:tc>
          <w:tcPr>
            <w:tcW w:w="1939" w:type="dxa"/>
          </w:tcPr>
          <w:p w:rsidR="002E1530" w:rsidRPr="00B85063" w:rsidRDefault="002E1530" w:rsidP="00D25697">
            <w:pPr>
              <w:pStyle w:val="a6"/>
              <w:tabs>
                <w:tab w:val="clear" w:pos="4252"/>
                <w:tab w:val="clear" w:pos="8504"/>
              </w:tabs>
              <w:autoSpaceDE w:val="0"/>
              <w:autoSpaceDN w:val="0"/>
              <w:snapToGrid/>
            </w:pPr>
          </w:p>
        </w:tc>
      </w:tr>
      <w:tr w:rsidR="00B85063" w:rsidRPr="00B85063" w:rsidTr="00D25697">
        <w:trPr>
          <w:cantSplit/>
          <w:trHeight w:val="225"/>
        </w:trPr>
        <w:tc>
          <w:tcPr>
            <w:tcW w:w="2730" w:type="dxa"/>
            <w:gridSpan w:val="2"/>
          </w:tcPr>
          <w:p w:rsidR="002E1530" w:rsidRPr="00B85063" w:rsidRDefault="002E1530" w:rsidP="00D25697">
            <w:pPr>
              <w:pStyle w:val="a6"/>
              <w:autoSpaceDE w:val="0"/>
              <w:autoSpaceDN w:val="0"/>
            </w:pPr>
          </w:p>
        </w:tc>
        <w:tc>
          <w:tcPr>
            <w:tcW w:w="1812" w:type="dxa"/>
          </w:tcPr>
          <w:p w:rsidR="002E1530" w:rsidRPr="00B85063" w:rsidRDefault="002E1530" w:rsidP="00D25697">
            <w:pPr>
              <w:pStyle w:val="a6"/>
              <w:tabs>
                <w:tab w:val="clear" w:pos="4252"/>
                <w:tab w:val="clear" w:pos="8504"/>
              </w:tabs>
              <w:autoSpaceDE w:val="0"/>
              <w:autoSpaceDN w:val="0"/>
              <w:snapToGrid/>
            </w:pPr>
          </w:p>
        </w:tc>
        <w:tc>
          <w:tcPr>
            <w:tcW w:w="1589" w:type="dxa"/>
          </w:tcPr>
          <w:p w:rsidR="002E1530" w:rsidRPr="00B85063" w:rsidRDefault="002E1530" w:rsidP="00D25697">
            <w:pPr>
              <w:pStyle w:val="a6"/>
              <w:tabs>
                <w:tab w:val="clear" w:pos="4252"/>
                <w:tab w:val="clear" w:pos="8504"/>
              </w:tabs>
              <w:autoSpaceDE w:val="0"/>
              <w:autoSpaceDN w:val="0"/>
              <w:snapToGrid/>
            </w:pPr>
          </w:p>
        </w:tc>
        <w:tc>
          <w:tcPr>
            <w:tcW w:w="1590" w:type="dxa"/>
            <w:gridSpan w:val="2"/>
          </w:tcPr>
          <w:p w:rsidR="002E1530" w:rsidRPr="00B85063" w:rsidRDefault="002E1530" w:rsidP="00D25697">
            <w:pPr>
              <w:pStyle w:val="a6"/>
              <w:tabs>
                <w:tab w:val="clear" w:pos="4252"/>
                <w:tab w:val="clear" w:pos="8504"/>
              </w:tabs>
              <w:autoSpaceDE w:val="0"/>
              <w:autoSpaceDN w:val="0"/>
              <w:snapToGrid/>
            </w:pPr>
          </w:p>
        </w:tc>
        <w:tc>
          <w:tcPr>
            <w:tcW w:w="1939" w:type="dxa"/>
          </w:tcPr>
          <w:p w:rsidR="002E1530" w:rsidRPr="00B85063" w:rsidRDefault="002E1530" w:rsidP="00D25697">
            <w:pPr>
              <w:pStyle w:val="a6"/>
              <w:tabs>
                <w:tab w:val="clear" w:pos="4252"/>
                <w:tab w:val="clear" w:pos="8504"/>
              </w:tabs>
              <w:autoSpaceDE w:val="0"/>
              <w:autoSpaceDN w:val="0"/>
              <w:snapToGrid/>
            </w:pPr>
          </w:p>
        </w:tc>
      </w:tr>
      <w:tr w:rsidR="00B85063" w:rsidRPr="00B85063" w:rsidTr="00D25697">
        <w:trPr>
          <w:cantSplit/>
          <w:trHeight w:val="195"/>
        </w:trPr>
        <w:tc>
          <w:tcPr>
            <w:tcW w:w="2730" w:type="dxa"/>
            <w:gridSpan w:val="2"/>
          </w:tcPr>
          <w:p w:rsidR="002E1530" w:rsidRPr="00B85063" w:rsidRDefault="002E1530" w:rsidP="00D25697">
            <w:pPr>
              <w:pStyle w:val="a6"/>
              <w:autoSpaceDE w:val="0"/>
              <w:autoSpaceDN w:val="0"/>
            </w:pPr>
          </w:p>
        </w:tc>
        <w:tc>
          <w:tcPr>
            <w:tcW w:w="1812" w:type="dxa"/>
          </w:tcPr>
          <w:p w:rsidR="002E1530" w:rsidRPr="00B85063" w:rsidRDefault="002E1530" w:rsidP="00D25697">
            <w:pPr>
              <w:pStyle w:val="a6"/>
              <w:tabs>
                <w:tab w:val="clear" w:pos="4252"/>
                <w:tab w:val="clear" w:pos="8504"/>
              </w:tabs>
              <w:autoSpaceDE w:val="0"/>
              <w:autoSpaceDN w:val="0"/>
              <w:snapToGrid/>
            </w:pPr>
          </w:p>
        </w:tc>
        <w:tc>
          <w:tcPr>
            <w:tcW w:w="1589" w:type="dxa"/>
          </w:tcPr>
          <w:p w:rsidR="002E1530" w:rsidRPr="00B85063" w:rsidRDefault="002E1530" w:rsidP="00D25697">
            <w:pPr>
              <w:pStyle w:val="a6"/>
              <w:tabs>
                <w:tab w:val="clear" w:pos="4252"/>
                <w:tab w:val="clear" w:pos="8504"/>
              </w:tabs>
              <w:autoSpaceDE w:val="0"/>
              <w:autoSpaceDN w:val="0"/>
              <w:snapToGrid/>
            </w:pPr>
          </w:p>
        </w:tc>
        <w:tc>
          <w:tcPr>
            <w:tcW w:w="1590" w:type="dxa"/>
            <w:gridSpan w:val="2"/>
          </w:tcPr>
          <w:p w:rsidR="002E1530" w:rsidRPr="00B85063" w:rsidRDefault="002E1530" w:rsidP="00D25697">
            <w:pPr>
              <w:pStyle w:val="a6"/>
              <w:tabs>
                <w:tab w:val="clear" w:pos="4252"/>
                <w:tab w:val="clear" w:pos="8504"/>
              </w:tabs>
              <w:autoSpaceDE w:val="0"/>
              <w:autoSpaceDN w:val="0"/>
              <w:snapToGrid/>
            </w:pPr>
          </w:p>
        </w:tc>
        <w:tc>
          <w:tcPr>
            <w:tcW w:w="1939" w:type="dxa"/>
          </w:tcPr>
          <w:p w:rsidR="002E1530" w:rsidRPr="00B85063" w:rsidRDefault="002E1530" w:rsidP="00D25697">
            <w:pPr>
              <w:pStyle w:val="a6"/>
              <w:tabs>
                <w:tab w:val="clear" w:pos="4252"/>
                <w:tab w:val="clear" w:pos="8504"/>
              </w:tabs>
              <w:autoSpaceDE w:val="0"/>
              <w:autoSpaceDN w:val="0"/>
              <w:snapToGrid/>
            </w:pPr>
          </w:p>
        </w:tc>
      </w:tr>
      <w:tr w:rsidR="00B85063" w:rsidRPr="00B85063" w:rsidTr="00D25697">
        <w:trPr>
          <w:cantSplit/>
          <w:trHeight w:val="195"/>
        </w:trPr>
        <w:tc>
          <w:tcPr>
            <w:tcW w:w="2730" w:type="dxa"/>
            <w:gridSpan w:val="2"/>
          </w:tcPr>
          <w:p w:rsidR="002E1530" w:rsidRPr="00B85063" w:rsidRDefault="002E1530" w:rsidP="00D25697">
            <w:pPr>
              <w:pStyle w:val="a6"/>
              <w:autoSpaceDE w:val="0"/>
              <w:autoSpaceDN w:val="0"/>
            </w:pPr>
          </w:p>
        </w:tc>
        <w:tc>
          <w:tcPr>
            <w:tcW w:w="1812" w:type="dxa"/>
          </w:tcPr>
          <w:p w:rsidR="002E1530" w:rsidRPr="00B85063" w:rsidRDefault="002E1530" w:rsidP="00D25697">
            <w:pPr>
              <w:pStyle w:val="a6"/>
              <w:tabs>
                <w:tab w:val="clear" w:pos="4252"/>
                <w:tab w:val="clear" w:pos="8504"/>
              </w:tabs>
              <w:autoSpaceDE w:val="0"/>
              <w:autoSpaceDN w:val="0"/>
              <w:snapToGrid/>
            </w:pPr>
          </w:p>
        </w:tc>
        <w:tc>
          <w:tcPr>
            <w:tcW w:w="1589" w:type="dxa"/>
          </w:tcPr>
          <w:p w:rsidR="002E1530" w:rsidRPr="00B85063" w:rsidRDefault="002E1530" w:rsidP="00D25697">
            <w:pPr>
              <w:pStyle w:val="a6"/>
              <w:tabs>
                <w:tab w:val="clear" w:pos="4252"/>
                <w:tab w:val="clear" w:pos="8504"/>
              </w:tabs>
              <w:autoSpaceDE w:val="0"/>
              <w:autoSpaceDN w:val="0"/>
              <w:snapToGrid/>
            </w:pPr>
          </w:p>
        </w:tc>
        <w:tc>
          <w:tcPr>
            <w:tcW w:w="1590" w:type="dxa"/>
            <w:gridSpan w:val="2"/>
          </w:tcPr>
          <w:p w:rsidR="002E1530" w:rsidRPr="00B85063" w:rsidRDefault="002E1530" w:rsidP="00D25697">
            <w:pPr>
              <w:pStyle w:val="a6"/>
              <w:tabs>
                <w:tab w:val="clear" w:pos="4252"/>
                <w:tab w:val="clear" w:pos="8504"/>
              </w:tabs>
              <w:autoSpaceDE w:val="0"/>
              <w:autoSpaceDN w:val="0"/>
              <w:snapToGrid/>
            </w:pPr>
          </w:p>
        </w:tc>
        <w:tc>
          <w:tcPr>
            <w:tcW w:w="1939" w:type="dxa"/>
          </w:tcPr>
          <w:p w:rsidR="002E1530" w:rsidRPr="00B85063" w:rsidRDefault="002E1530" w:rsidP="00D25697">
            <w:pPr>
              <w:pStyle w:val="a6"/>
              <w:tabs>
                <w:tab w:val="clear" w:pos="4252"/>
                <w:tab w:val="clear" w:pos="8504"/>
              </w:tabs>
              <w:autoSpaceDE w:val="0"/>
              <w:autoSpaceDN w:val="0"/>
              <w:snapToGrid/>
            </w:pPr>
          </w:p>
        </w:tc>
      </w:tr>
      <w:tr w:rsidR="00B85063" w:rsidRPr="00B85063" w:rsidTr="00D25697">
        <w:trPr>
          <w:cantSplit/>
          <w:trHeight w:val="180"/>
        </w:trPr>
        <w:tc>
          <w:tcPr>
            <w:tcW w:w="2730" w:type="dxa"/>
            <w:gridSpan w:val="2"/>
          </w:tcPr>
          <w:p w:rsidR="002E1530" w:rsidRPr="00B85063" w:rsidRDefault="002E1530" w:rsidP="00D25697">
            <w:pPr>
              <w:pStyle w:val="a6"/>
              <w:autoSpaceDE w:val="0"/>
              <w:autoSpaceDN w:val="0"/>
            </w:pPr>
          </w:p>
        </w:tc>
        <w:tc>
          <w:tcPr>
            <w:tcW w:w="1812" w:type="dxa"/>
          </w:tcPr>
          <w:p w:rsidR="002E1530" w:rsidRPr="00B85063" w:rsidRDefault="002E1530" w:rsidP="00D25697">
            <w:pPr>
              <w:pStyle w:val="a6"/>
              <w:tabs>
                <w:tab w:val="clear" w:pos="4252"/>
                <w:tab w:val="clear" w:pos="8504"/>
              </w:tabs>
              <w:autoSpaceDE w:val="0"/>
              <w:autoSpaceDN w:val="0"/>
              <w:snapToGrid/>
            </w:pPr>
          </w:p>
        </w:tc>
        <w:tc>
          <w:tcPr>
            <w:tcW w:w="1589" w:type="dxa"/>
          </w:tcPr>
          <w:p w:rsidR="002E1530" w:rsidRPr="00B85063" w:rsidRDefault="002E1530" w:rsidP="00D25697">
            <w:pPr>
              <w:pStyle w:val="a6"/>
              <w:tabs>
                <w:tab w:val="clear" w:pos="4252"/>
                <w:tab w:val="clear" w:pos="8504"/>
              </w:tabs>
              <w:autoSpaceDE w:val="0"/>
              <w:autoSpaceDN w:val="0"/>
              <w:snapToGrid/>
            </w:pPr>
          </w:p>
        </w:tc>
        <w:tc>
          <w:tcPr>
            <w:tcW w:w="1590" w:type="dxa"/>
            <w:gridSpan w:val="2"/>
          </w:tcPr>
          <w:p w:rsidR="002E1530" w:rsidRPr="00B85063" w:rsidRDefault="002E1530" w:rsidP="00D25697">
            <w:pPr>
              <w:pStyle w:val="a6"/>
              <w:tabs>
                <w:tab w:val="clear" w:pos="4252"/>
                <w:tab w:val="clear" w:pos="8504"/>
              </w:tabs>
              <w:autoSpaceDE w:val="0"/>
              <w:autoSpaceDN w:val="0"/>
              <w:snapToGrid/>
            </w:pPr>
          </w:p>
        </w:tc>
        <w:tc>
          <w:tcPr>
            <w:tcW w:w="1939" w:type="dxa"/>
          </w:tcPr>
          <w:p w:rsidR="002E1530" w:rsidRPr="00B85063" w:rsidRDefault="002E1530" w:rsidP="00D25697">
            <w:pPr>
              <w:pStyle w:val="a6"/>
              <w:tabs>
                <w:tab w:val="clear" w:pos="4252"/>
                <w:tab w:val="clear" w:pos="8504"/>
              </w:tabs>
              <w:autoSpaceDE w:val="0"/>
              <w:autoSpaceDN w:val="0"/>
              <w:snapToGrid/>
            </w:pPr>
          </w:p>
        </w:tc>
      </w:tr>
      <w:tr w:rsidR="00B85063" w:rsidRPr="00B85063" w:rsidTr="00D25697">
        <w:trPr>
          <w:cantSplit/>
          <w:trHeight w:val="180"/>
        </w:trPr>
        <w:tc>
          <w:tcPr>
            <w:tcW w:w="2730" w:type="dxa"/>
            <w:gridSpan w:val="2"/>
          </w:tcPr>
          <w:p w:rsidR="002E1530" w:rsidRPr="00B85063" w:rsidRDefault="002E1530" w:rsidP="00D25697">
            <w:pPr>
              <w:pStyle w:val="a6"/>
              <w:autoSpaceDE w:val="0"/>
              <w:autoSpaceDN w:val="0"/>
            </w:pPr>
          </w:p>
        </w:tc>
        <w:tc>
          <w:tcPr>
            <w:tcW w:w="1812" w:type="dxa"/>
          </w:tcPr>
          <w:p w:rsidR="002E1530" w:rsidRPr="00B85063" w:rsidRDefault="002E1530" w:rsidP="00D25697">
            <w:pPr>
              <w:pStyle w:val="a6"/>
              <w:tabs>
                <w:tab w:val="clear" w:pos="4252"/>
                <w:tab w:val="clear" w:pos="8504"/>
              </w:tabs>
              <w:autoSpaceDE w:val="0"/>
              <w:autoSpaceDN w:val="0"/>
              <w:snapToGrid/>
            </w:pPr>
          </w:p>
        </w:tc>
        <w:tc>
          <w:tcPr>
            <w:tcW w:w="1589" w:type="dxa"/>
          </w:tcPr>
          <w:p w:rsidR="002E1530" w:rsidRPr="00B85063" w:rsidRDefault="002E1530" w:rsidP="00D25697">
            <w:pPr>
              <w:pStyle w:val="a6"/>
              <w:tabs>
                <w:tab w:val="clear" w:pos="4252"/>
                <w:tab w:val="clear" w:pos="8504"/>
              </w:tabs>
              <w:autoSpaceDE w:val="0"/>
              <w:autoSpaceDN w:val="0"/>
              <w:snapToGrid/>
            </w:pPr>
          </w:p>
        </w:tc>
        <w:tc>
          <w:tcPr>
            <w:tcW w:w="1590" w:type="dxa"/>
            <w:gridSpan w:val="2"/>
          </w:tcPr>
          <w:p w:rsidR="002E1530" w:rsidRPr="00B85063" w:rsidRDefault="002E1530" w:rsidP="00D25697">
            <w:pPr>
              <w:pStyle w:val="a6"/>
              <w:tabs>
                <w:tab w:val="clear" w:pos="4252"/>
                <w:tab w:val="clear" w:pos="8504"/>
              </w:tabs>
              <w:autoSpaceDE w:val="0"/>
              <w:autoSpaceDN w:val="0"/>
              <w:snapToGrid/>
            </w:pPr>
          </w:p>
        </w:tc>
        <w:tc>
          <w:tcPr>
            <w:tcW w:w="1939" w:type="dxa"/>
          </w:tcPr>
          <w:p w:rsidR="002E1530" w:rsidRPr="00B85063" w:rsidRDefault="002E1530" w:rsidP="00D25697">
            <w:pPr>
              <w:pStyle w:val="a6"/>
              <w:tabs>
                <w:tab w:val="clear" w:pos="4252"/>
                <w:tab w:val="clear" w:pos="8504"/>
              </w:tabs>
              <w:autoSpaceDE w:val="0"/>
              <w:autoSpaceDN w:val="0"/>
              <w:snapToGrid/>
            </w:pPr>
          </w:p>
        </w:tc>
      </w:tr>
      <w:tr w:rsidR="00B85063" w:rsidRPr="00B85063" w:rsidTr="00D25697">
        <w:trPr>
          <w:cantSplit/>
          <w:trHeight w:val="270"/>
        </w:trPr>
        <w:tc>
          <w:tcPr>
            <w:tcW w:w="2730" w:type="dxa"/>
            <w:gridSpan w:val="2"/>
          </w:tcPr>
          <w:p w:rsidR="002E1530" w:rsidRPr="00B85063" w:rsidRDefault="002E1530" w:rsidP="00D25697">
            <w:pPr>
              <w:pStyle w:val="a6"/>
              <w:autoSpaceDE w:val="0"/>
              <w:autoSpaceDN w:val="0"/>
            </w:pPr>
          </w:p>
        </w:tc>
        <w:tc>
          <w:tcPr>
            <w:tcW w:w="1812" w:type="dxa"/>
          </w:tcPr>
          <w:p w:rsidR="002E1530" w:rsidRPr="00B85063" w:rsidRDefault="002E1530" w:rsidP="00D25697">
            <w:pPr>
              <w:pStyle w:val="a6"/>
              <w:tabs>
                <w:tab w:val="clear" w:pos="4252"/>
                <w:tab w:val="clear" w:pos="8504"/>
              </w:tabs>
              <w:autoSpaceDE w:val="0"/>
              <w:autoSpaceDN w:val="0"/>
              <w:snapToGrid/>
            </w:pPr>
          </w:p>
        </w:tc>
        <w:tc>
          <w:tcPr>
            <w:tcW w:w="1589" w:type="dxa"/>
          </w:tcPr>
          <w:p w:rsidR="002E1530" w:rsidRPr="00B85063" w:rsidRDefault="002E1530" w:rsidP="00D25697">
            <w:pPr>
              <w:pStyle w:val="a6"/>
              <w:tabs>
                <w:tab w:val="clear" w:pos="4252"/>
                <w:tab w:val="clear" w:pos="8504"/>
              </w:tabs>
              <w:autoSpaceDE w:val="0"/>
              <w:autoSpaceDN w:val="0"/>
              <w:snapToGrid/>
            </w:pPr>
          </w:p>
        </w:tc>
        <w:tc>
          <w:tcPr>
            <w:tcW w:w="1590" w:type="dxa"/>
            <w:gridSpan w:val="2"/>
          </w:tcPr>
          <w:p w:rsidR="002E1530" w:rsidRPr="00B85063" w:rsidRDefault="002E1530" w:rsidP="00D25697">
            <w:pPr>
              <w:pStyle w:val="a6"/>
              <w:tabs>
                <w:tab w:val="clear" w:pos="4252"/>
                <w:tab w:val="clear" w:pos="8504"/>
              </w:tabs>
              <w:autoSpaceDE w:val="0"/>
              <w:autoSpaceDN w:val="0"/>
              <w:snapToGrid/>
            </w:pPr>
          </w:p>
        </w:tc>
        <w:tc>
          <w:tcPr>
            <w:tcW w:w="1939" w:type="dxa"/>
          </w:tcPr>
          <w:p w:rsidR="002E1530" w:rsidRPr="00B85063" w:rsidRDefault="002E1530" w:rsidP="00D25697">
            <w:pPr>
              <w:pStyle w:val="a6"/>
              <w:tabs>
                <w:tab w:val="clear" w:pos="4252"/>
                <w:tab w:val="clear" w:pos="8504"/>
              </w:tabs>
              <w:autoSpaceDE w:val="0"/>
              <w:autoSpaceDN w:val="0"/>
              <w:snapToGrid/>
            </w:pPr>
          </w:p>
        </w:tc>
      </w:tr>
      <w:tr w:rsidR="00B85063" w:rsidRPr="00B85063" w:rsidTr="00D25697">
        <w:trPr>
          <w:cantSplit/>
          <w:trHeight w:val="255"/>
        </w:trPr>
        <w:tc>
          <w:tcPr>
            <w:tcW w:w="2730" w:type="dxa"/>
            <w:gridSpan w:val="2"/>
          </w:tcPr>
          <w:p w:rsidR="002E1530" w:rsidRPr="00B85063" w:rsidRDefault="002E1530" w:rsidP="00D25697">
            <w:pPr>
              <w:pStyle w:val="a6"/>
              <w:autoSpaceDE w:val="0"/>
              <w:autoSpaceDN w:val="0"/>
            </w:pPr>
          </w:p>
        </w:tc>
        <w:tc>
          <w:tcPr>
            <w:tcW w:w="1812" w:type="dxa"/>
          </w:tcPr>
          <w:p w:rsidR="002E1530" w:rsidRPr="00B85063" w:rsidRDefault="002E1530" w:rsidP="00D25697">
            <w:pPr>
              <w:pStyle w:val="a6"/>
              <w:tabs>
                <w:tab w:val="clear" w:pos="4252"/>
                <w:tab w:val="clear" w:pos="8504"/>
              </w:tabs>
              <w:autoSpaceDE w:val="0"/>
              <w:autoSpaceDN w:val="0"/>
              <w:snapToGrid/>
            </w:pPr>
          </w:p>
        </w:tc>
        <w:tc>
          <w:tcPr>
            <w:tcW w:w="1589" w:type="dxa"/>
          </w:tcPr>
          <w:p w:rsidR="002E1530" w:rsidRPr="00B85063" w:rsidRDefault="002E1530" w:rsidP="00D25697">
            <w:pPr>
              <w:pStyle w:val="a6"/>
              <w:tabs>
                <w:tab w:val="clear" w:pos="4252"/>
                <w:tab w:val="clear" w:pos="8504"/>
              </w:tabs>
              <w:autoSpaceDE w:val="0"/>
              <w:autoSpaceDN w:val="0"/>
              <w:snapToGrid/>
            </w:pPr>
          </w:p>
        </w:tc>
        <w:tc>
          <w:tcPr>
            <w:tcW w:w="1590" w:type="dxa"/>
            <w:gridSpan w:val="2"/>
          </w:tcPr>
          <w:p w:rsidR="002E1530" w:rsidRPr="00B85063" w:rsidRDefault="002E1530" w:rsidP="00D25697">
            <w:pPr>
              <w:pStyle w:val="a6"/>
              <w:tabs>
                <w:tab w:val="clear" w:pos="4252"/>
                <w:tab w:val="clear" w:pos="8504"/>
              </w:tabs>
              <w:autoSpaceDE w:val="0"/>
              <w:autoSpaceDN w:val="0"/>
              <w:snapToGrid/>
            </w:pPr>
          </w:p>
        </w:tc>
        <w:tc>
          <w:tcPr>
            <w:tcW w:w="1939" w:type="dxa"/>
          </w:tcPr>
          <w:p w:rsidR="002E1530" w:rsidRPr="00B85063" w:rsidRDefault="002E1530" w:rsidP="00D25697">
            <w:pPr>
              <w:pStyle w:val="a6"/>
              <w:tabs>
                <w:tab w:val="clear" w:pos="4252"/>
                <w:tab w:val="clear" w:pos="8504"/>
              </w:tabs>
              <w:autoSpaceDE w:val="0"/>
              <w:autoSpaceDN w:val="0"/>
              <w:snapToGrid/>
            </w:pPr>
          </w:p>
        </w:tc>
      </w:tr>
      <w:tr w:rsidR="00B85063" w:rsidRPr="00B85063" w:rsidTr="00D25697">
        <w:trPr>
          <w:cantSplit/>
          <w:trHeight w:val="70"/>
        </w:trPr>
        <w:tc>
          <w:tcPr>
            <w:tcW w:w="2730" w:type="dxa"/>
            <w:gridSpan w:val="2"/>
          </w:tcPr>
          <w:p w:rsidR="002E1530" w:rsidRPr="00B85063" w:rsidRDefault="002E1530" w:rsidP="00D25697">
            <w:pPr>
              <w:pStyle w:val="a6"/>
              <w:autoSpaceDE w:val="0"/>
              <w:autoSpaceDN w:val="0"/>
            </w:pPr>
          </w:p>
        </w:tc>
        <w:tc>
          <w:tcPr>
            <w:tcW w:w="1812" w:type="dxa"/>
          </w:tcPr>
          <w:p w:rsidR="002E1530" w:rsidRPr="00B85063" w:rsidRDefault="002E1530" w:rsidP="00D25697">
            <w:pPr>
              <w:pStyle w:val="a6"/>
              <w:tabs>
                <w:tab w:val="clear" w:pos="4252"/>
                <w:tab w:val="clear" w:pos="8504"/>
              </w:tabs>
              <w:autoSpaceDE w:val="0"/>
              <w:autoSpaceDN w:val="0"/>
              <w:snapToGrid/>
            </w:pPr>
          </w:p>
        </w:tc>
        <w:tc>
          <w:tcPr>
            <w:tcW w:w="1589" w:type="dxa"/>
          </w:tcPr>
          <w:p w:rsidR="002E1530" w:rsidRPr="00B85063" w:rsidRDefault="002E1530" w:rsidP="00D25697">
            <w:pPr>
              <w:pStyle w:val="a6"/>
              <w:tabs>
                <w:tab w:val="clear" w:pos="4252"/>
                <w:tab w:val="clear" w:pos="8504"/>
              </w:tabs>
              <w:autoSpaceDE w:val="0"/>
              <w:autoSpaceDN w:val="0"/>
              <w:snapToGrid/>
            </w:pPr>
          </w:p>
        </w:tc>
        <w:tc>
          <w:tcPr>
            <w:tcW w:w="1590" w:type="dxa"/>
            <w:gridSpan w:val="2"/>
          </w:tcPr>
          <w:p w:rsidR="002E1530" w:rsidRPr="00B85063" w:rsidRDefault="002E1530" w:rsidP="00D25697">
            <w:pPr>
              <w:pStyle w:val="a6"/>
              <w:tabs>
                <w:tab w:val="clear" w:pos="4252"/>
                <w:tab w:val="clear" w:pos="8504"/>
              </w:tabs>
              <w:autoSpaceDE w:val="0"/>
              <w:autoSpaceDN w:val="0"/>
              <w:snapToGrid/>
            </w:pPr>
          </w:p>
        </w:tc>
        <w:tc>
          <w:tcPr>
            <w:tcW w:w="1939" w:type="dxa"/>
          </w:tcPr>
          <w:p w:rsidR="002E1530" w:rsidRPr="00B85063" w:rsidRDefault="002E1530" w:rsidP="00D25697">
            <w:pPr>
              <w:pStyle w:val="a6"/>
              <w:tabs>
                <w:tab w:val="clear" w:pos="4252"/>
                <w:tab w:val="clear" w:pos="8504"/>
              </w:tabs>
              <w:autoSpaceDE w:val="0"/>
              <w:autoSpaceDN w:val="0"/>
              <w:snapToGrid/>
            </w:pPr>
          </w:p>
        </w:tc>
      </w:tr>
    </w:tbl>
    <w:p w:rsidR="002E1530" w:rsidRPr="00B85063" w:rsidRDefault="002E1530" w:rsidP="002E1530">
      <w:pPr>
        <w:pStyle w:val="af"/>
        <w:autoSpaceDE w:val="0"/>
        <w:autoSpaceDN w:val="0"/>
        <w:ind w:left="345" w:hangingChars="200" w:hanging="345"/>
        <w:rPr>
          <w:sz w:val="18"/>
        </w:rPr>
      </w:pPr>
      <w:r w:rsidRPr="00B85063">
        <w:rPr>
          <w:rFonts w:hint="eastAsia"/>
          <w:sz w:val="18"/>
        </w:rPr>
        <w:t>注１　委託の場合には「工事番号」は「業務番号」に、「工事名」は「業務名」に改める。</w:t>
      </w:r>
    </w:p>
    <w:p w:rsidR="002E1530" w:rsidRPr="00B85063" w:rsidRDefault="002E1530" w:rsidP="002E1530">
      <w:pPr>
        <w:pStyle w:val="af"/>
        <w:autoSpaceDE w:val="0"/>
        <w:autoSpaceDN w:val="0"/>
        <w:ind w:leftChars="80" w:left="334" w:hangingChars="100" w:hanging="172"/>
        <w:rPr>
          <w:sz w:val="18"/>
        </w:rPr>
      </w:pPr>
      <w:r w:rsidRPr="00B85063">
        <w:rPr>
          <w:rFonts w:hint="eastAsia"/>
          <w:sz w:val="18"/>
        </w:rPr>
        <w:t>２　調査基準価格を設けた入札の場合には「最低制限価格」は「調査基準価格」に改め、総合評価方式における入札記録の様式は別に定める。</w:t>
      </w:r>
    </w:p>
    <w:p w:rsidR="002E1530" w:rsidRPr="00B85063" w:rsidRDefault="002E1530" w:rsidP="002E1530">
      <w:pPr>
        <w:pStyle w:val="af"/>
        <w:autoSpaceDE w:val="0"/>
        <w:autoSpaceDN w:val="0"/>
        <w:ind w:leftChars="80" w:left="334" w:hangingChars="100" w:hanging="172"/>
        <w:rPr>
          <w:sz w:val="18"/>
        </w:rPr>
      </w:pPr>
      <w:r w:rsidRPr="00B85063">
        <w:rPr>
          <w:rFonts w:hint="eastAsia"/>
          <w:sz w:val="18"/>
        </w:rPr>
        <w:t xml:space="preserve">３　</w:t>
      </w:r>
      <w:r w:rsidRPr="00B85063">
        <w:rPr>
          <w:rFonts w:hint="eastAsia"/>
          <w:kern w:val="0"/>
          <w:sz w:val="18"/>
        </w:rPr>
        <w:t>落札者（低入札価格調査制度適用の場合は、低入札価格調査対象者を含む。）が得られない入札不調の場合であって、更改入札又は随意契約の見積合わせを行うときは、事後公表の予定価格及び最低制限価格又は調査基準価格は明記しない。</w:t>
      </w:r>
    </w:p>
    <w:p w:rsidR="008C748A" w:rsidRPr="00B85063" w:rsidRDefault="008C748A" w:rsidP="002E1530">
      <w:pPr>
        <w:autoSpaceDE w:val="0"/>
        <w:autoSpaceDN w:val="0"/>
        <w:adjustRightInd w:val="0"/>
        <w:ind w:left="460" w:hanging="460"/>
        <w:rPr>
          <w:rFonts w:asciiTheme="minorEastAsia" w:eastAsiaTheme="minorEastAsia" w:hAnsiTheme="minorEastAsia"/>
          <w:szCs w:val="21"/>
        </w:rPr>
      </w:pPr>
    </w:p>
    <w:sectPr w:rsidR="008C748A" w:rsidRPr="00B85063" w:rsidSect="00F9783D">
      <w:footerReference w:type="default" r:id="rId7"/>
      <w:pgSz w:w="11906" w:h="16838" w:code="9"/>
      <w:pgMar w:top="964" w:right="1134" w:bottom="964" w:left="1134" w:header="567" w:footer="567" w:gutter="0"/>
      <w:cols w:space="425"/>
      <w:docGrid w:type="linesAndChars" w:linePitch="292"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EE7" w:rsidRDefault="006A5EE7" w:rsidP="00A36F83">
      <w:r>
        <w:separator/>
      </w:r>
    </w:p>
  </w:endnote>
  <w:endnote w:type="continuationSeparator" w:id="0">
    <w:p w:rsidR="006A5EE7" w:rsidRDefault="006A5EE7" w:rsidP="00A3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EE7" w:rsidRDefault="006A5EE7" w:rsidP="00991B64">
    <w:pPr>
      <w:pStyle w:val="a6"/>
      <w:jc w:val="center"/>
    </w:pPr>
    <w:r>
      <w:rPr>
        <w:rStyle w:val="a9"/>
      </w:rPr>
      <w:fldChar w:fldCharType="begin"/>
    </w:r>
    <w:r>
      <w:rPr>
        <w:rStyle w:val="a9"/>
      </w:rPr>
      <w:instrText xml:space="preserve"> PAGE </w:instrText>
    </w:r>
    <w:r>
      <w:rPr>
        <w:rStyle w:val="a9"/>
      </w:rPr>
      <w:fldChar w:fldCharType="separate"/>
    </w:r>
    <w:r w:rsidR="00654631">
      <w:rPr>
        <w:rStyle w:val="a9"/>
        <w:noProof/>
      </w:rPr>
      <w:t>1</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EE7" w:rsidRDefault="006A5EE7" w:rsidP="00A36F83">
      <w:r>
        <w:separator/>
      </w:r>
    </w:p>
  </w:footnote>
  <w:footnote w:type="continuationSeparator" w:id="0">
    <w:p w:rsidR="006A5EE7" w:rsidRDefault="006A5EE7" w:rsidP="00A36F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1"/>
  <w:drawingGridVerticalSpacing w:val="146"/>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4CC"/>
    <w:rsid w:val="00021777"/>
    <w:rsid w:val="00024751"/>
    <w:rsid w:val="000278B2"/>
    <w:rsid w:val="00036BB7"/>
    <w:rsid w:val="000425B0"/>
    <w:rsid w:val="000625F3"/>
    <w:rsid w:val="000852E7"/>
    <w:rsid w:val="000B1D31"/>
    <w:rsid w:val="000B4362"/>
    <w:rsid w:val="000B6A75"/>
    <w:rsid w:val="000E69A0"/>
    <w:rsid w:val="00105958"/>
    <w:rsid w:val="001312DA"/>
    <w:rsid w:val="0015707B"/>
    <w:rsid w:val="001604CC"/>
    <w:rsid w:val="00185E8A"/>
    <w:rsid w:val="0019250E"/>
    <w:rsid w:val="001969CC"/>
    <w:rsid w:val="001A283F"/>
    <w:rsid w:val="001D33D7"/>
    <w:rsid w:val="001E6631"/>
    <w:rsid w:val="001F7397"/>
    <w:rsid w:val="00240391"/>
    <w:rsid w:val="00262521"/>
    <w:rsid w:val="002628C0"/>
    <w:rsid w:val="002679D5"/>
    <w:rsid w:val="002E1530"/>
    <w:rsid w:val="002E1613"/>
    <w:rsid w:val="00305A12"/>
    <w:rsid w:val="0035096B"/>
    <w:rsid w:val="00353D24"/>
    <w:rsid w:val="00386F1F"/>
    <w:rsid w:val="00396E0D"/>
    <w:rsid w:val="00397C11"/>
    <w:rsid w:val="003A647C"/>
    <w:rsid w:val="003C2C73"/>
    <w:rsid w:val="003E0665"/>
    <w:rsid w:val="003F6B68"/>
    <w:rsid w:val="003F6E45"/>
    <w:rsid w:val="003F7BBD"/>
    <w:rsid w:val="0040364D"/>
    <w:rsid w:val="00440FFE"/>
    <w:rsid w:val="00453AC1"/>
    <w:rsid w:val="00463F18"/>
    <w:rsid w:val="00486D29"/>
    <w:rsid w:val="004A7B84"/>
    <w:rsid w:val="004B27D3"/>
    <w:rsid w:val="004B2934"/>
    <w:rsid w:val="004C71C6"/>
    <w:rsid w:val="004D261A"/>
    <w:rsid w:val="004D3A52"/>
    <w:rsid w:val="004E17D4"/>
    <w:rsid w:val="004E567D"/>
    <w:rsid w:val="004E7D0E"/>
    <w:rsid w:val="004F3452"/>
    <w:rsid w:val="00510D02"/>
    <w:rsid w:val="00532268"/>
    <w:rsid w:val="00540413"/>
    <w:rsid w:val="00554C0D"/>
    <w:rsid w:val="0057323D"/>
    <w:rsid w:val="005A2B3C"/>
    <w:rsid w:val="005B62B6"/>
    <w:rsid w:val="005C274B"/>
    <w:rsid w:val="005D1CCF"/>
    <w:rsid w:val="005E1AE1"/>
    <w:rsid w:val="005E71B0"/>
    <w:rsid w:val="006108DC"/>
    <w:rsid w:val="0062004C"/>
    <w:rsid w:val="00654631"/>
    <w:rsid w:val="00662EAF"/>
    <w:rsid w:val="00665483"/>
    <w:rsid w:val="006700D4"/>
    <w:rsid w:val="006A5EE7"/>
    <w:rsid w:val="006C0F09"/>
    <w:rsid w:val="006C1188"/>
    <w:rsid w:val="006E656B"/>
    <w:rsid w:val="0075690D"/>
    <w:rsid w:val="007662B2"/>
    <w:rsid w:val="007716EA"/>
    <w:rsid w:val="007A2ABB"/>
    <w:rsid w:val="007F43C6"/>
    <w:rsid w:val="00833C92"/>
    <w:rsid w:val="00835DCC"/>
    <w:rsid w:val="008609B1"/>
    <w:rsid w:val="008637FA"/>
    <w:rsid w:val="00863D3B"/>
    <w:rsid w:val="008674F7"/>
    <w:rsid w:val="00870166"/>
    <w:rsid w:val="008701D4"/>
    <w:rsid w:val="00883CC2"/>
    <w:rsid w:val="008B1ACB"/>
    <w:rsid w:val="008B6F02"/>
    <w:rsid w:val="008C2F60"/>
    <w:rsid w:val="008C748A"/>
    <w:rsid w:val="008E03D7"/>
    <w:rsid w:val="008E1666"/>
    <w:rsid w:val="008E5F39"/>
    <w:rsid w:val="009101C4"/>
    <w:rsid w:val="00910AEF"/>
    <w:rsid w:val="00926E11"/>
    <w:rsid w:val="00947FBB"/>
    <w:rsid w:val="0095611E"/>
    <w:rsid w:val="00965574"/>
    <w:rsid w:val="00987FEB"/>
    <w:rsid w:val="00991B64"/>
    <w:rsid w:val="0099354A"/>
    <w:rsid w:val="009C7DE3"/>
    <w:rsid w:val="009E208E"/>
    <w:rsid w:val="009E2FA2"/>
    <w:rsid w:val="009F319B"/>
    <w:rsid w:val="009F3545"/>
    <w:rsid w:val="00A14656"/>
    <w:rsid w:val="00A172FE"/>
    <w:rsid w:val="00A30A53"/>
    <w:rsid w:val="00A36F83"/>
    <w:rsid w:val="00A730C1"/>
    <w:rsid w:val="00AA1EAF"/>
    <w:rsid w:val="00AD19EB"/>
    <w:rsid w:val="00AE158B"/>
    <w:rsid w:val="00B07BEA"/>
    <w:rsid w:val="00B13040"/>
    <w:rsid w:val="00B13C89"/>
    <w:rsid w:val="00B61228"/>
    <w:rsid w:val="00B64E0A"/>
    <w:rsid w:val="00B734B3"/>
    <w:rsid w:val="00B83197"/>
    <w:rsid w:val="00B85063"/>
    <w:rsid w:val="00BC0BD5"/>
    <w:rsid w:val="00BE14D1"/>
    <w:rsid w:val="00BE47CD"/>
    <w:rsid w:val="00C21B07"/>
    <w:rsid w:val="00C71E91"/>
    <w:rsid w:val="00C96D9D"/>
    <w:rsid w:val="00CA1B3D"/>
    <w:rsid w:val="00CA27E0"/>
    <w:rsid w:val="00CE6300"/>
    <w:rsid w:val="00CF715A"/>
    <w:rsid w:val="00D25697"/>
    <w:rsid w:val="00D27AF4"/>
    <w:rsid w:val="00D329CE"/>
    <w:rsid w:val="00D3751C"/>
    <w:rsid w:val="00D4007C"/>
    <w:rsid w:val="00D55620"/>
    <w:rsid w:val="00D6107D"/>
    <w:rsid w:val="00DB3776"/>
    <w:rsid w:val="00DF0DBE"/>
    <w:rsid w:val="00DF7F75"/>
    <w:rsid w:val="00E063D7"/>
    <w:rsid w:val="00E12B55"/>
    <w:rsid w:val="00E13EF4"/>
    <w:rsid w:val="00E51C33"/>
    <w:rsid w:val="00E639F1"/>
    <w:rsid w:val="00E77743"/>
    <w:rsid w:val="00EA766B"/>
    <w:rsid w:val="00EB0FB9"/>
    <w:rsid w:val="00EB2FC1"/>
    <w:rsid w:val="00ED3403"/>
    <w:rsid w:val="00EE4AEC"/>
    <w:rsid w:val="00EF413D"/>
    <w:rsid w:val="00F22D63"/>
    <w:rsid w:val="00F457C3"/>
    <w:rsid w:val="00F45D0B"/>
    <w:rsid w:val="00F62432"/>
    <w:rsid w:val="00F722C2"/>
    <w:rsid w:val="00F9783D"/>
    <w:rsid w:val="00FC3D96"/>
    <w:rsid w:val="00FE2F29"/>
    <w:rsid w:val="00FF6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5:docId w15:val="{70A191A7-57BC-4D7D-A726-6C2457D2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2C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F722C2"/>
    <w:pPr>
      <w:ind w:left="202" w:hangingChars="100" w:hanging="202"/>
    </w:pPr>
  </w:style>
  <w:style w:type="paragraph" w:styleId="a4">
    <w:name w:val="header"/>
    <w:basedOn w:val="a"/>
    <w:link w:val="a5"/>
    <w:uiPriority w:val="99"/>
    <w:unhideWhenUsed/>
    <w:rsid w:val="00A36F83"/>
    <w:pPr>
      <w:tabs>
        <w:tab w:val="center" w:pos="4252"/>
        <w:tab w:val="right" w:pos="8504"/>
      </w:tabs>
      <w:snapToGrid w:val="0"/>
    </w:pPr>
  </w:style>
  <w:style w:type="character" w:customStyle="1" w:styleId="a5">
    <w:name w:val="ヘッダー (文字)"/>
    <w:basedOn w:val="a0"/>
    <w:link w:val="a4"/>
    <w:uiPriority w:val="99"/>
    <w:rsid w:val="00A36F83"/>
    <w:rPr>
      <w:kern w:val="2"/>
      <w:sz w:val="21"/>
      <w:szCs w:val="24"/>
    </w:rPr>
  </w:style>
  <w:style w:type="paragraph" w:styleId="a6">
    <w:name w:val="footer"/>
    <w:basedOn w:val="a"/>
    <w:link w:val="a7"/>
    <w:unhideWhenUsed/>
    <w:rsid w:val="00A36F83"/>
    <w:pPr>
      <w:tabs>
        <w:tab w:val="center" w:pos="4252"/>
        <w:tab w:val="right" w:pos="8504"/>
      </w:tabs>
      <w:snapToGrid w:val="0"/>
    </w:pPr>
  </w:style>
  <w:style w:type="character" w:customStyle="1" w:styleId="a7">
    <w:name w:val="フッター (文字)"/>
    <w:basedOn w:val="a0"/>
    <w:link w:val="a6"/>
    <w:rsid w:val="00A36F83"/>
    <w:rPr>
      <w:kern w:val="2"/>
      <w:sz w:val="21"/>
      <w:szCs w:val="24"/>
    </w:rPr>
  </w:style>
  <w:style w:type="table" w:styleId="a8">
    <w:name w:val="Table Grid"/>
    <w:basedOn w:val="a1"/>
    <w:uiPriority w:val="59"/>
    <w:rsid w:val="003F6E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page number"/>
    <w:basedOn w:val="a0"/>
    <w:rsid w:val="00991B64"/>
  </w:style>
  <w:style w:type="paragraph" w:styleId="aa">
    <w:name w:val="Balloon Text"/>
    <w:basedOn w:val="a"/>
    <w:link w:val="ab"/>
    <w:uiPriority w:val="99"/>
    <w:semiHidden/>
    <w:unhideWhenUsed/>
    <w:rsid w:val="00486D2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86D29"/>
    <w:rPr>
      <w:rFonts w:asciiTheme="majorHAnsi" w:eastAsiaTheme="majorEastAsia" w:hAnsiTheme="majorHAnsi" w:cstheme="majorBidi"/>
      <w:kern w:val="2"/>
      <w:sz w:val="18"/>
      <w:szCs w:val="18"/>
    </w:rPr>
  </w:style>
  <w:style w:type="paragraph" w:customStyle="1" w:styleId="Default">
    <w:name w:val="Default"/>
    <w:rsid w:val="008E1666"/>
    <w:pPr>
      <w:widowControl w:val="0"/>
      <w:autoSpaceDE w:val="0"/>
      <w:autoSpaceDN w:val="0"/>
      <w:adjustRightInd w:val="0"/>
    </w:pPr>
    <w:rPr>
      <w:rFonts w:ascii="ＭＳ 明朝" w:cs="ＭＳ 明朝"/>
      <w:color w:val="000000"/>
      <w:sz w:val="24"/>
      <w:szCs w:val="24"/>
    </w:rPr>
  </w:style>
  <w:style w:type="paragraph" w:styleId="2">
    <w:name w:val="Body Text Indent 2"/>
    <w:basedOn w:val="a"/>
    <w:link w:val="20"/>
    <w:uiPriority w:val="99"/>
    <w:semiHidden/>
    <w:unhideWhenUsed/>
    <w:rsid w:val="002628C0"/>
    <w:pPr>
      <w:spacing w:line="480" w:lineRule="auto"/>
      <w:ind w:leftChars="400" w:left="851"/>
    </w:pPr>
  </w:style>
  <w:style w:type="character" w:customStyle="1" w:styleId="20">
    <w:name w:val="本文インデント 2 (文字)"/>
    <w:basedOn w:val="a0"/>
    <w:link w:val="2"/>
    <w:uiPriority w:val="99"/>
    <w:semiHidden/>
    <w:rsid w:val="002628C0"/>
    <w:rPr>
      <w:kern w:val="2"/>
      <w:sz w:val="21"/>
      <w:szCs w:val="24"/>
    </w:rPr>
  </w:style>
  <w:style w:type="paragraph" w:styleId="ac">
    <w:name w:val="Note Heading"/>
    <w:basedOn w:val="a"/>
    <w:next w:val="a"/>
    <w:link w:val="ad"/>
    <w:rsid w:val="002628C0"/>
    <w:pPr>
      <w:jc w:val="center"/>
    </w:pPr>
    <w:rPr>
      <w:rFonts w:ascii="ＭＳ 明朝" w:hAnsi="ＭＳ 明朝"/>
      <w:spacing w:val="1"/>
    </w:rPr>
  </w:style>
  <w:style w:type="character" w:customStyle="1" w:styleId="ad">
    <w:name w:val="記 (文字)"/>
    <w:basedOn w:val="a0"/>
    <w:link w:val="ac"/>
    <w:rsid w:val="002628C0"/>
    <w:rPr>
      <w:rFonts w:ascii="ＭＳ 明朝" w:hAnsi="ＭＳ 明朝"/>
      <w:spacing w:val="1"/>
      <w:kern w:val="2"/>
      <w:sz w:val="21"/>
      <w:szCs w:val="24"/>
    </w:rPr>
  </w:style>
  <w:style w:type="paragraph" w:styleId="ae">
    <w:name w:val="No Spacing"/>
    <w:uiPriority w:val="1"/>
    <w:qFormat/>
    <w:rsid w:val="00F45D0B"/>
    <w:pPr>
      <w:widowControl w:val="0"/>
      <w:jc w:val="both"/>
    </w:pPr>
    <w:rPr>
      <w:kern w:val="2"/>
      <w:sz w:val="21"/>
      <w:szCs w:val="24"/>
    </w:rPr>
  </w:style>
  <w:style w:type="paragraph" w:styleId="af">
    <w:name w:val="Body Text"/>
    <w:basedOn w:val="a"/>
    <w:link w:val="af0"/>
    <w:uiPriority w:val="99"/>
    <w:semiHidden/>
    <w:unhideWhenUsed/>
    <w:rsid w:val="002E1530"/>
  </w:style>
  <w:style w:type="character" w:customStyle="1" w:styleId="af0">
    <w:name w:val="本文 (文字)"/>
    <w:basedOn w:val="a0"/>
    <w:link w:val="af"/>
    <w:uiPriority w:val="99"/>
    <w:semiHidden/>
    <w:rsid w:val="002E1530"/>
    <w:rPr>
      <w:kern w:val="2"/>
      <w:sz w:val="21"/>
      <w:szCs w:val="24"/>
    </w:rPr>
  </w:style>
  <w:style w:type="paragraph" w:styleId="3">
    <w:name w:val="Body Text Indent 3"/>
    <w:basedOn w:val="a"/>
    <w:link w:val="30"/>
    <w:uiPriority w:val="99"/>
    <w:semiHidden/>
    <w:unhideWhenUsed/>
    <w:rsid w:val="002E1530"/>
    <w:pPr>
      <w:ind w:leftChars="400" w:left="851"/>
    </w:pPr>
    <w:rPr>
      <w:sz w:val="16"/>
      <w:szCs w:val="16"/>
    </w:rPr>
  </w:style>
  <w:style w:type="character" w:customStyle="1" w:styleId="30">
    <w:name w:val="本文インデント 3 (文字)"/>
    <w:basedOn w:val="a0"/>
    <w:link w:val="3"/>
    <w:uiPriority w:val="99"/>
    <w:semiHidden/>
    <w:rsid w:val="002E1530"/>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C4ACB-191A-4AA2-8F89-D67324564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7594</Words>
  <Characters>1483</Characters>
  <Application>Microsoft Office Word</Application>
  <DocSecurity>0</DocSecurity>
  <Lines>12</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指名競争入札要領</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internet</dc:creator>
  <cp:lastModifiedBy>internet</cp:lastModifiedBy>
  <cp:revision>2</cp:revision>
  <cp:lastPrinted>2024-04-23T00:55:00Z</cp:lastPrinted>
  <dcterms:created xsi:type="dcterms:W3CDTF">2024-05-10T20:04:00Z</dcterms:created>
  <dcterms:modified xsi:type="dcterms:W3CDTF">2024-05-10T20:04:00Z</dcterms:modified>
</cp:coreProperties>
</file>