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9A" w:rsidRPr="00153266" w:rsidRDefault="00453A43" w:rsidP="00791929">
      <w:pPr>
        <w:jc w:val="right"/>
        <w:rPr>
          <w:color w:val="3333FF"/>
          <w:sz w:val="20"/>
          <w:szCs w:val="20"/>
        </w:rPr>
      </w:pPr>
      <w:r w:rsidRPr="00153266">
        <w:rPr>
          <w:rFonts w:hint="eastAsia"/>
          <w:color w:val="3333FF"/>
          <w:sz w:val="20"/>
          <w:szCs w:val="20"/>
        </w:rPr>
        <w:t xml:space="preserve">提出日　　　</w:t>
      </w:r>
      <w:r w:rsidR="0036729A" w:rsidRPr="00153266">
        <w:rPr>
          <w:rFonts w:hint="eastAsia"/>
          <w:color w:val="3333FF"/>
          <w:sz w:val="20"/>
          <w:szCs w:val="20"/>
        </w:rPr>
        <w:t>年　　月　　日</w:t>
      </w:r>
    </w:p>
    <w:p w:rsidR="0036729A" w:rsidRPr="0036729A" w:rsidRDefault="00355863" w:rsidP="0036729A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契約</w:t>
      </w:r>
      <w:r w:rsidR="0036729A" w:rsidRPr="0036729A">
        <w:rPr>
          <w:rFonts w:hint="eastAsia"/>
          <w:sz w:val="28"/>
          <w:szCs w:val="28"/>
          <w:u w:val="single"/>
        </w:rPr>
        <w:t>確認書</w:t>
      </w:r>
      <w:r w:rsidR="00837546">
        <w:rPr>
          <w:rFonts w:hint="eastAsia"/>
          <w:sz w:val="28"/>
          <w:szCs w:val="28"/>
          <w:u w:val="single"/>
        </w:rPr>
        <w:t>（契約申込書）</w:t>
      </w:r>
    </w:p>
    <w:p w:rsidR="00153266" w:rsidRDefault="00153266" w:rsidP="0022306A">
      <w:pPr>
        <w:rPr>
          <w:sz w:val="20"/>
          <w:szCs w:val="20"/>
        </w:rPr>
      </w:pPr>
    </w:p>
    <w:p w:rsidR="00837546" w:rsidRDefault="003A2C9C" w:rsidP="0022306A">
      <w:pPr>
        <w:rPr>
          <w:sz w:val="20"/>
          <w:szCs w:val="20"/>
        </w:rPr>
      </w:pPr>
      <w:r w:rsidRPr="00153266">
        <w:rPr>
          <w:rFonts w:hint="eastAsia"/>
          <w:sz w:val="20"/>
          <w:szCs w:val="20"/>
        </w:rPr>
        <w:t>市販後調査の</w:t>
      </w:r>
      <w:r w:rsidR="0036729A" w:rsidRPr="00153266">
        <w:rPr>
          <w:rFonts w:hint="eastAsia"/>
          <w:sz w:val="20"/>
          <w:szCs w:val="20"/>
        </w:rPr>
        <w:t>契約</w:t>
      </w:r>
      <w:r w:rsidR="00D436F4" w:rsidRPr="00153266">
        <w:rPr>
          <w:rFonts w:hint="eastAsia"/>
          <w:sz w:val="20"/>
          <w:szCs w:val="20"/>
        </w:rPr>
        <w:t>を申し込みます</w:t>
      </w:r>
      <w:r w:rsidR="00837546" w:rsidRPr="00153266">
        <w:rPr>
          <w:rFonts w:hint="eastAsia"/>
          <w:sz w:val="20"/>
          <w:szCs w:val="20"/>
        </w:rPr>
        <w:t>。</w:t>
      </w:r>
    </w:p>
    <w:p w:rsidR="00D36D95" w:rsidRPr="00153266" w:rsidRDefault="00D36D95" w:rsidP="0022306A">
      <w:pPr>
        <w:rPr>
          <w:sz w:val="20"/>
          <w:szCs w:val="20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22306A" w:rsidRPr="00153266" w:rsidTr="00634107">
        <w:trPr>
          <w:trHeight w:val="1948"/>
        </w:trPr>
        <w:tc>
          <w:tcPr>
            <w:tcW w:w="8642" w:type="dxa"/>
            <w:shd w:val="clear" w:color="auto" w:fill="auto"/>
            <w:vAlign w:val="center"/>
          </w:tcPr>
          <w:p w:rsidR="003A2C9C" w:rsidRPr="00153266" w:rsidRDefault="0018489A" w:rsidP="00CA3447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153266">
              <w:rPr>
                <w:rFonts w:hint="eastAsia"/>
                <w:sz w:val="20"/>
                <w:szCs w:val="20"/>
              </w:rPr>
              <w:t>・</w:t>
            </w:r>
            <w:r w:rsidR="003A2C9C" w:rsidRPr="00153266">
              <w:rPr>
                <w:rFonts w:hint="eastAsia"/>
                <w:sz w:val="20"/>
                <w:szCs w:val="20"/>
              </w:rPr>
              <w:t>調査責任医師および薬剤局DI室調査担当薬剤師に調査概要と調査費を説明してください。</w:t>
            </w:r>
          </w:p>
          <w:p w:rsidR="0022306A" w:rsidRPr="00153266" w:rsidRDefault="0018489A" w:rsidP="00CA3447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153266">
              <w:rPr>
                <w:rFonts w:hint="eastAsia"/>
                <w:sz w:val="20"/>
                <w:szCs w:val="20"/>
              </w:rPr>
              <w:t>・</w:t>
            </w:r>
            <w:r w:rsidR="0022306A" w:rsidRPr="00153266">
              <w:rPr>
                <w:rFonts w:hint="eastAsia"/>
                <w:sz w:val="20"/>
                <w:szCs w:val="20"/>
              </w:rPr>
              <w:t>全例調査ではない</w:t>
            </w:r>
            <w:r w:rsidR="00FC6362" w:rsidRPr="00153266">
              <w:rPr>
                <w:rFonts w:hint="eastAsia"/>
                <w:sz w:val="20"/>
                <w:szCs w:val="20"/>
              </w:rPr>
              <w:t>ときで</w:t>
            </w:r>
            <w:r w:rsidR="0022306A" w:rsidRPr="00153266">
              <w:rPr>
                <w:rFonts w:hint="eastAsia"/>
                <w:sz w:val="20"/>
                <w:szCs w:val="20"/>
              </w:rPr>
              <w:t>医師の作業負担が大きい場合</w:t>
            </w:r>
            <w:r w:rsidR="003A2C9C" w:rsidRPr="00153266">
              <w:rPr>
                <w:rFonts w:hint="eastAsia"/>
                <w:sz w:val="20"/>
                <w:szCs w:val="20"/>
              </w:rPr>
              <w:t>は</w:t>
            </w:r>
            <w:r w:rsidR="0022306A" w:rsidRPr="00153266">
              <w:rPr>
                <w:rFonts w:hint="eastAsia"/>
                <w:sz w:val="20"/>
                <w:szCs w:val="20"/>
              </w:rPr>
              <w:t>調査をお断りすることがあります。</w:t>
            </w:r>
          </w:p>
          <w:p w:rsidR="0022306A" w:rsidRPr="00153266" w:rsidRDefault="0018489A" w:rsidP="00CA3447">
            <w:pPr>
              <w:jc w:val="left"/>
              <w:rPr>
                <w:sz w:val="20"/>
                <w:szCs w:val="20"/>
              </w:rPr>
            </w:pPr>
            <w:r w:rsidRPr="00153266">
              <w:rPr>
                <w:rFonts w:hint="eastAsia"/>
                <w:sz w:val="20"/>
                <w:szCs w:val="20"/>
              </w:rPr>
              <w:t>・</w:t>
            </w:r>
            <w:r w:rsidR="008A378D">
              <w:rPr>
                <w:rFonts w:hint="eastAsia"/>
                <w:sz w:val="20"/>
                <w:szCs w:val="20"/>
              </w:rPr>
              <w:t>調査作業に</w:t>
            </w:r>
            <w:r w:rsidR="0022306A" w:rsidRPr="00153266">
              <w:rPr>
                <w:sz w:val="20"/>
                <w:szCs w:val="20"/>
              </w:rPr>
              <w:t>時間を要する</w:t>
            </w:r>
            <w:r w:rsidR="00FC6362" w:rsidRPr="00153266">
              <w:rPr>
                <w:rFonts w:hint="eastAsia"/>
                <w:sz w:val="20"/>
                <w:szCs w:val="20"/>
              </w:rPr>
              <w:t>場合</w:t>
            </w:r>
            <w:r w:rsidR="003A2C9C" w:rsidRPr="00153266">
              <w:rPr>
                <w:rFonts w:hint="eastAsia"/>
                <w:sz w:val="20"/>
                <w:szCs w:val="20"/>
              </w:rPr>
              <w:t>は</w:t>
            </w:r>
            <w:r w:rsidR="0022306A" w:rsidRPr="00153266">
              <w:rPr>
                <w:rFonts w:hint="eastAsia"/>
                <w:sz w:val="20"/>
                <w:szCs w:val="20"/>
              </w:rPr>
              <w:t>調査費</w:t>
            </w:r>
            <w:r w:rsidR="00FC6362" w:rsidRPr="00153266">
              <w:rPr>
                <w:rFonts w:hint="eastAsia"/>
                <w:sz w:val="20"/>
                <w:szCs w:val="20"/>
              </w:rPr>
              <w:t>を</w:t>
            </w:r>
            <w:r w:rsidR="00FC6362" w:rsidRPr="00153266">
              <w:rPr>
                <w:sz w:val="20"/>
                <w:szCs w:val="20"/>
              </w:rPr>
              <w:t>30,000</w:t>
            </w:r>
            <w:r w:rsidR="0022306A" w:rsidRPr="00153266">
              <w:rPr>
                <w:sz w:val="20"/>
                <w:szCs w:val="20"/>
              </w:rPr>
              <w:t>円とする</w:t>
            </w:r>
            <w:r w:rsidR="0022306A" w:rsidRPr="00153266">
              <w:rPr>
                <w:rFonts w:hint="eastAsia"/>
                <w:sz w:val="20"/>
                <w:szCs w:val="20"/>
              </w:rPr>
              <w:t>ことが</w:t>
            </w:r>
            <w:r w:rsidR="0022306A" w:rsidRPr="00153266">
              <w:rPr>
                <w:sz w:val="20"/>
                <w:szCs w:val="20"/>
              </w:rPr>
              <w:t>あ</w:t>
            </w:r>
            <w:r w:rsidR="0022306A" w:rsidRPr="00153266">
              <w:rPr>
                <w:rFonts w:hint="eastAsia"/>
                <w:sz w:val="20"/>
                <w:szCs w:val="20"/>
              </w:rPr>
              <w:t>ります</w:t>
            </w:r>
            <w:r w:rsidR="0022306A" w:rsidRPr="00153266">
              <w:rPr>
                <w:sz w:val="20"/>
                <w:szCs w:val="20"/>
              </w:rPr>
              <w:t>。</w:t>
            </w:r>
          </w:p>
          <w:p w:rsidR="0022306A" w:rsidRPr="00153266" w:rsidRDefault="0018489A" w:rsidP="00CA3447">
            <w:pPr>
              <w:jc w:val="left"/>
              <w:rPr>
                <w:sz w:val="20"/>
                <w:szCs w:val="20"/>
              </w:rPr>
            </w:pPr>
            <w:r w:rsidRPr="00153266">
              <w:rPr>
                <w:rFonts w:hint="eastAsia"/>
                <w:sz w:val="20"/>
                <w:szCs w:val="20"/>
              </w:rPr>
              <w:t>・</w:t>
            </w:r>
            <w:r w:rsidR="003A2C9C" w:rsidRPr="00153266">
              <w:rPr>
                <w:rFonts w:hint="eastAsia"/>
                <w:sz w:val="20"/>
                <w:szCs w:val="20"/>
              </w:rPr>
              <w:t>契約は書類審査で行います。契約を急ぐ場合はご連絡ください。</w:t>
            </w:r>
          </w:p>
          <w:p w:rsidR="0022306A" w:rsidRPr="00153266" w:rsidRDefault="007D5850" w:rsidP="00CA34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296476">
              <w:rPr>
                <w:rFonts w:hint="eastAsia"/>
                <w:sz w:val="20"/>
                <w:szCs w:val="20"/>
              </w:rPr>
              <w:t>調査実施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22306A" w:rsidRPr="00153266">
              <w:rPr>
                <w:rFonts w:hint="eastAsia"/>
                <w:sz w:val="20"/>
                <w:szCs w:val="20"/>
              </w:rPr>
              <w:t>申込</w:t>
            </w:r>
            <w:r>
              <w:rPr>
                <w:rFonts w:hint="eastAsia"/>
                <w:sz w:val="20"/>
                <w:szCs w:val="20"/>
              </w:rPr>
              <w:t>み</w:t>
            </w:r>
            <w:r w:rsidR="0022306A" w:rsidRPr="00153266">
              <w:rPr>
                <w:rFonts w:hint="eastAsia"/>
                <w:sz w:val="20"/>
                <w:szCs w:val="20"/>
              </w:rPr>
              <w:t>窓口：薬剤局</w:t>
            </w:r>
            <w:r w:rsidR="0022306A" w:rsidRPr="00153266">
              <w:rPr>
                <w:sz w:val="20"/>
                <w:szCs w:val="20"/>
              </w:rPr>
              <w:t>DI室</w:t>
            </w:r>
            <w:r w:rsidR="00A675D9">
              <w:rPr>
                <w:rFonts w:hint="eastAsia"/>
                <w:sz w:val="20"/>
                <w:szCs w:val="20"/>
              </w:rPr>
              <w:t>調査担当薬剤師</w:t>
            </w:r>
          </w:p>
          <w:p w:rsidR="0022306A" w:rsidRPr="00153266" w:rsidRDefault="0022306A" w:rsidP="00E474CA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153266">
              <w:rPr>
                <w:rFonts w:hint="eastAsia"/>
                <w:sz w:val="20"/>
                <w:szCs w:val="20"/>
              </w:rPr>
              <w:t>・</w:t>
            </w:r>
            <w:r w:rsidR="00E474CA" w:rsidRPr="00153266">
              <w:rPr>
                <w:rFonts w:hint="eastAsia"/>
                <w:sz w:val="20"/>
                <w:szCs w:val="20"/>
              </w:rPr>
              <w:t>契約の手続き窓口（契約確認書の提出先</w:t>
            </w:r>
            <w:r w:rsidRPr="00153266">
              <w:rPr>
                <w:rFonts w:hint="eastAsia"/>
                <w:sz w:val="20"/>
                <w:szCs w:val="20"/>
              </w:rPr>
              <w:t>）：臨床試験管理センター施設契約担当</w:t>
            </w:r>
          </w:p>
        </w:tc>
      </w:tr>
    </w:tbl>
    <w:p w:rsidR="00BF2310" w:rsidRPr="00153266" w:rsidRDefault="00BF2310" w:rsidP="00BF2310">
      <w:pPr>
        <w:rPr>
          <w:sz w:val="20"/>
          <w:szCs w:val="20"/>
        </w:rPr>
      </w:pPr>
    </w:p>
    <w:p w:rsidR="003A2C9C" w:rsidRPr="00153266" w:rsidRDefault="00FF6B21" w:rsidP="00BF2310">
      <w:pPr>
        <w:rPr>
          <w:color w:val="3333FF"/>
          <w:sz w:val="20"/>
          <w:szCs w:val="20"/>
        </w:rPr>
      </w:pPr>
      <w:r>
        <w:rPr>
          <w:rFonts w:hint="eastAsia"/>
          <w:color w:val="3333FF"/>
          <w:sz w:val="20"/>
          <w:szCs w:val="20"/>
        </w:rPr>
        <w:t>１</w:t>
      </w:r>
      <w:r w:rsidR="003A2C9C" w:rsidRPr="00153266">
        <w:rPr>
          <w:rFonts w:hint="eastAsia"/>
          <w:color w:val="3333FF"/>
          <w:sz w:val="20"/>
          <w:szCs w:val="20"/>
        </w:rPr>
        <w:t>．調査名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809"/>
      </w:tblGrid>
      <w:tr w:rsidR="003A2C9C" w:rsidRPr="00153266" w:rsidTr="008F0B8B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A2C9C" w:rsidRPr="00153266" w:rsidRDefault="003A2C9C" w:rsidP="003A2C9C">
            <w:pPr>
              <w:jc w:val="left"/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調査名</w:t>
            </w:r>
          </w:p>
        </w:tc>
        <w:tc>
          <w:tcPr>
            <w:tcW w:w="6809" w:type="dxa"/>
            <w:shd w:val="clear" w:color="auto" w:fill="auto"/>
          </w:tcPr>
          <w:p w:rsidR="003A2C9C" w:rsidRPr="00400E9B" w:rsidRDefault="003A2C9C" w:rsidP="003A2C9C">
            <w:pPr>
              <w:jc w:val="left"/>
              <w:rPr>
                <w:rFonts w:hint="eastAsia"/>
                <w:color w:val="3333FF"/>
                <w:sz w:val="18"/>
                <w:szCs w:val="18"/>
              </w:rPr>
            </w:pPr>
          </w:p>
        </w:tc>
      </w:tr>
      <w:tr w:rsidR="003A2C9C" w:rsidRPr="00153266" w:rsidTr="008F0B8B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A2C9C" w:rsidRPr="00153266" w:rsidRDefault="003A2C9C" w:rsidP="00A26A38">
            <w:pPr>
              <w:jc w:val="left"/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依頼会社</w:t>
            </w:r>
          </w:p>
        </w:tc>
        <w:tc>
          <w:tcPr>
            <w:tcW w:w="6809" w:type="dxa"/>
            <w:shd w:val="clear" w:color="auto" w:fill="auto"/>
          </w:tcPr>
          <w:p w:rsidR="003A2C9C" w:rsidRPr="00400E9B" w:rsidRDefault="003A2C9C" w:rsidP="003A2C9C">
            <w:pPr>
              <w:jc w:val="left"/>
              <w:rPr>
                <w:color w:val="3333FF"/>
                <w:sz w:val="18"/>
                <w:szCs w:val="18"/>
              </w:rPr>
            </w:pPr>
          </w:p>
        </w:tc>
      </w:tr>
      <w:tr w:rsidR="003A2C9C" w:rsidRPr="00153266" w:rsidTr="008F0B8B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A2C9C" w:rsidRPr="00153266" w:rsidRDefault="003A2C9C" w:rsidP="003A2C9C">
            <w:pPr>
              <w:jc w:val="left"/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担当者・連絡先</w:t>
            </w:r>
          </w:p>
        </w:tc>
        <w:tc>
          <w:tcPr>
            <w:tcW w:w="6809" w:type="dxa"/>
            <w:shd w:val="clear" w:color="auto" w:fill="auto"/>
          </w:tcPr>
          <w:p w:rsidR="003A2C9C" w:rsidRPr="00400E9B" w:rsidRDefault="003A2C9C" w:rsidP="003A2C9C">
            <w:pPr>
              <w:jc w:val="left"/>
              <w:rPr>
                <w:color w:val="3333FF"/>
                <w:sz w:val="18"/>
                <w:szCs w:val="18"/>
              </w:rPr>
            </w:pPr>
          </w:p>
        </w:tc>
      </w:tr>
    </w:tbl>
    <w:p w:rsidR="003A2C9C" w:rsidRPr="00153266" w:rsidRDefault="003A2C9C" w:rsidP="00BF2310">
      <w:pPr>
        <w:rPr>
          <w:sz w:val="20"/>
          <w:szCs w:val="20"/>
        </w:rPr>
      </w:pPr>
    </w:p>
    <w:p w:rsidR="003A2C9C" w:rsidRPr="00153266" w:rsidRDefault="00FF6B21" w:rsidP="00BF2310">
      <w:pPr>
        <w:rPr>
          <w:color w:val="3333FF"/>
          <w:sz w:val="20"/>
          <w:szCs w:val="20"/>
        </w:rPr>
      </w:pPr>
      <w:r>
        <w:rPr>
          <w:rFonts w:hint="eastAsia"/>
          <w:color w:val="3333FF"/>
          <w:sz w:val="20"/>
          <w:szCs w:val="20"/>
        </w:rPr>
        <w:t>２</w:t>
      </w:r>
      <w:r w:rsidR="003A2C9C" w:rsidRPr="00153266">
        <w:rPr>
          <w:rFonts w:hint="eastAsia"/>
          <w:color w:val="3333FF"/>
          <w:sz w:val="20"/>
          <w:szCs w:val="20"/>
        </w:rPr>
        <w:t>．調査概要</w:t>
      </w:r>
      <w:r w:rsidR="0076257C">
        <w:rPr>
          <w:rFonts w:hint="eastAsia"/>
          <w:color w:val="3333FF"/>
          <w:sz w:val="20"/>
          <w:szCs w:val="20"/>
        </w:rPr>
        <w:t xml:space="preserve">　□にチェックを入れてください。</w:t>
      </w:r>
      <w:bookmarkStart w:id="0" w:name="_GoBack"/>
      <w:bookmarkEnd w:id="0"/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54929" w:rsidRPr="00153266" w:rsidTr="00634107">
        <w:tc>
          <w:tcPr>
            <w:tcW w:w="8642" w:type="dxa"/>
          </w:tcPr>
          <w:p w:rsidR="003A2C9C" w:rsidRPr="00153266" w:rsidRDefault="003A2C9C" w:rsidP="003A2C9C">
            <w:pPr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・市販後調査の種類</w:t>
            </w:r>
          </w:p>
          <w:p w:rsidR="003A2C9C" w:rsidRPr="00153266" w:rsidRDefault="003A2C9C" w:rsidP="003A2C9C">
            <w:pPr>
              <w:ind w:firstLineChars="100" w:firstLine="200"/>
              <w:jc w:val="left"/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□</w:t>
            </w:r>
            <w:r w:rsidRPr="00153266">
              <w:rPr>
                <w:color w:val="3333FF"/>
                <w:sz w:val="20"/>
                <w:szCs w:val="20"/>
              </w:rPr>
              <w:t xml:space="preserve"> 一般使用成績調査、□ 特定使用成績調査、□ 副作用調査、□ その他（　　　　）</w:t>
            </w:r>
          </w:p>
          <w:p w:rsidR="003A2C9C" w:rsidRPr="00153266" w:rsidRDefault="003A2C9C" w:rsidP="003A2C9C">
            <w:pPr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・契約の種類</w:t>
            </w:r>
          </w:p>
          <w:p w:rsidR="003A2C9C" w:rsidRPr="00153266" w:rsidRDefault="003A2C9C" w:rsidP="003A2C9C">
            <w:pPr>
              <w:ind w:firstLineChars="100" w:firstLine="200"/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□</w:t>
            </w:r>
            <w:r w:rsidRPr="00153266">
              <w:rPr>
                <w:color w:val="3333FF"/>
                <w:sz w:val="20"/>
                <w:szCs w:val="20"/>
              </w:rPr>
              <w:t xml:space="preserve"> 新規契約、□ 変更契約：□ 期間延長、□ 医師交代、□ 症例数変更、□ 条文変更</w:t>
            </w:r>
          </w:p>
          <w:p w:rsidR="003A2C9C" w:rsidRPr="00153266" w:rsidRDefault="003A2C9C" w:rsidP="003A2C9C">
            <w:pPr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・調査費の金額：１症例もしくは１調査票あたり（消費税等別）＊算定基準参照</w:t>
            </w:r>
          </w:p>
          <w:p w:rsidR="003A2C9C" w:rsidRPr="00153266" w:rsidRDefault="003A2C9C" w:rsidP="003A2C9C">
            <w:pPr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 xml:space="preserve">　□</w:t>
            </w:r>
            <w:r w:rsidRPr="00153266">
              <w:rPr>
                <w:color w:val="3333FF"/>
                <w:sz w:val="20"/>
                <w:szCs w:val="20"/>
              </w:rPr>
              <w:t xml:space="preserve"> １万円、□ ２万円、□ ３万円、□ その他（　　　万円）</w:t>
            </w:r>
          </w:p>
          <w:p w:rsidR="003A2C9C" w:rsidRPr="00153266" w:rsidRDefault="003A2C9C" w:rsidP="003A2C9C">
            <w:pPr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・症例数および調査票数</w:t>
            </w:r>
          </w:p>
          <w:p w:rsidR="003A2C9C" w:rsidRPr="00153266" w:rsidRDefault="003A2C9C" w:rsidP="003A2C9C">
            <w:pPr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 xml:space="preserve">　□</w:t>
            </w:r>
            <w:r w:rsidRPr="00153266">
              <w:rPr>
                <w:color w:val="3333FF"/>
                <w:sz w:val="20"/>
                <w:szCs w:val="20"/>
              </w:rPr>
              <w:t xml:space="preserve"> 全症例、□ （　　　）症例：□ １調査票、□ 最大・□ 指定（　　　）調査票</w:t>
            </w:r>
          </w:p>
        </w:tc>
      </w:tr>
    </w:tbl>
    <w:p w:rsidR="003A2C9C" w:rsidRPr="00153266" w:rsidRDefault="003A2C9C" w:rsidP="00BF2310">
      <w:pPr>
        <w:rPr>
          <w:color w:val="3333FF"/>
          <w:sz w:val="20"/>
          <w:szCs w:val="20"/>
        </w:rPr>
      </w:pPr>
    </w:p>
    <w:p w:rsidR="007D39E6" w:rsidRPr="00153266" w:rsidRDefault="00FF6B21" w:rsidP="007D39E6">
      <w:pPr>
        <w:rPr>
          <w:color w:val="3333FF"/>
          <w:sz w:val="20"/>
          <w:szCs w:val="20"/>
        </w:rPr>
      </w:pPr>
      <w:r>
        <w:rPr>
          <w:rFonts w:hint="eastAsia"/>
          <w:color w:val="3333FF"/>
          <w:sz w:val="20"/>
          <w:szCs w:val="20"/>
        </w:rPr>
        <w:t>３</w:t>
      </w:r>
      <w:r w:rsidR="003A2C9C" w:rsidRPr="00153266">
        <w:rPr>
          <w:rFonts w:hint="eastAsia"/>
          <w:color w:val="3333FF"/>
          <w:sz w:val="20"/>
          <w:szCs w:val="20"/>
        </w:rPr>
        <w:t>．説明承諾</w:t>
      </w:r>
      <w:r w:rsidR="00A26A38" w:rsidRPr="00153266">
        <w:rPr>
          <w:rFonts w:hint="eastAsia"/>
          <w:color w:val="3333FF"/>
          <w:sz w:val="20"/>
          <w:szCs w:val="20"/>
        </w:rPr>
        <w:t>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4394"/>
        <w:gridCol w:w="2126"/>
      </w:tblGrid>
      <w:tr w:rsidR="00254929" w:rsidRPr="00153266" w:rsidTr="00C05F6E">
        <w:tc>
          <w:tcPr>
            <w:tcW w:w="2122" w:type="dxa"/>
            <w:shd w:val="clear" w:color="auto" w:fill="auto"/>
            <w:vAlign w:val="center"/>
          </w:tcPr>
          <w:p w:rsidR="003A2C9C" w:rsidRPr="00153266" w:rsidRDefault="00E209C0" w:rsidP="006625EE">
            <w:pPr>
              <w:rPr>
                <w:color w:val="3333FF"/>
                <w:sz w:val="20"/>
                <w:szCs w:val="20"/>
              </w:rPr>
            </w:pPr>
            <w:r>
              <w:rPr>
                <w:rFonts w:hint="eastAsia"/>
                <w:color w:val="3333FF"/>
                <w:sz w:val="20"/>
                <w:szCs w:val="20"/>
              </w:rPr>
              <w:t>調査</w:t>
            </w:r>
            <w:r w:rsidR="003A2C9C" w:rsidRPr="00153266">
              <w:rPr>
                <w:rFonts w:hint="eastAsia"/>
                <w:color w:val="3333FF"/>
                <w:sz w:val="20"/>
                <w:szCs w:val="20"/>
              </w:rPr>
              <w:t>責任医師</w:t>
            </w:r>
          </w:p>
        </w:tc>
        <w:tc>
          <w:tcPr>
            <w:tcW w:w="4394" w:type="dxa"/>
            <w:shd w:val="clear" w:color="auto" w:fill="auto"/>
          </w:tcPr>
          <w:p w:rsidR="003A2C9C" w:rsidRPr="00400E9B" w:rsidRDefault="003A2C9C">
            <w:pPr>
              <w:rPr>
                <w:color w:val="3333FF"/>
                <w:sz w:val="18"/>
                <w:szCs w:val="18"/>
              </w:rPr>
            </w:pPr>
          </w:p>
        </w:tc>
        <w:tc>
          <w:tcPr>
            <w:tcW w:w="2126" w:type="dxa"/>
          </w:tcPr>
          <w:p w:rsidR="003A2C9C" w:rsidRPr="00400E9B" w:rsidRDefault="00F67DE1" w:rsidP="00F67DE1">
            <w:pPr>
              <w:rPr>
                <w:color w:val="3333FF"/>
                <w:sz w:val="18"/>
                <w:szCs w:val="18"/>
              </w:rPr>
            </w:pPr>
            <w:r w:rsidRPr="00400E9B">
              <w:rPr>
                <w:rFonts w:hint="eastAsia"/>
                <w:color w:val="3333FF"/>
                <w:sz w:val="18"/>
                <w:szCs w:val="18"/>
              </w:rPr>
              <w:t xml:space="preserve">　　年　　月　　日</w:t>
            </w:r>
          </w:p>
        </w:tc>
      </w:tr>
      <w:tr w:rsidR="00254929" w:rsidRPr="00153266" w:rsidTr="00C05F6E">
        <w:tc>
          <w:tcPr>
            <w:tcW w:w="2122" w:type="dxa"/>
            <w:shd w:val="clear" w:color="auto" w:fill="auto"/>
            <w:vAlign w:val="center"/>
          </w:tcPr>
          <w:p w:rsidR="003A2C9C" w:rsidRPr="00153266" w:rsidRDefault="003A2C9C" w:rsidP="00A26A38">
            <w:pPr>
              <w:rPr>
                <w:color w:val="3333FF"/>
                <w:sz w:val="20"/>
                <w:szCs w:val="20"/>
              </w:rPr>
            </w:pPr>
            <w:r w:rsidRPr="00153266">
              <w:rPr>
                <w:rFonts w:hint="eastAsia"/>
                <w:color w:val="3333FF"/>
                <w:sz w:val="20"/>
                <w:szCs w:val="20"/>
              </w:rPr>
              <w:t>DI室</w:t>
            </w:r>
            <w:r w:rsidR="00C05F6E">
              <w:rPr>
                <w:rFonts w:hint="eastAsia"/>
                <w:color w:val="3333FF"/>
                <w:sz w:val="20"/>
                <w:szCs w:val="20"/>
              </w:rPr>
              <w:t>調査担当</w:t>
            </w:r>
            <w:r w:rsidRPr="00153266">
              <w:rPr>
                <w:rFonts w:hint="eastAsia"/>
                <w:color w:val="3333FF"/>
                <w:sz w:val="20"/>
                <w:szCs w:val="20"/>
              </w:rPr>
              <w:t>薬剤師</w:t>
            </w:r>
          </w:p>
        </w:tc>
        <w:tc>
          <w:tcPr>
            <w:tcW w:w="4394" w:type="dxa"/>
            <w:shd w:val="clear" w:color="auto" w:fill="auto"/>
          </w:tcPr>
          <w:p w:rsidR="003A2C9C" w:rsidRPr="00400E9B" w:rsidRDefault="003A2C9C">
            <w:pPr>
              <w:rPr>
                <w:color w:val="3333FF"/>
                <w:sz w:val="18"/>
                <w:szCs w:val="18"/>
              </w:rPr>
            </w:pPr>
          </w:p>
        </w:tc>
        <w:tc>
          <w:tcPr>
            <w:tcW w:w="2126" w:type="dxa"/>
          </w:tcPr>
          <w:p w:rsidR="003A2C9C" w:rsidRPr="00400E9B" w:rsidRDefault="00F67DE1">
            <w:pPr>
              <w:rPr>
                <w:color w:val="3333FF"/>
                <w:sz w:val="18"/>
                <w:szCs w:val="18"/>
              </w:rPr>
            </w:pPr>
            <w:r w:rsidRPr="00400E9B">
              <w:rPr>
                <w:rFonts w:hint="eastAsia"/>
                <w:color w:val="3333FF"/>
                <w:sz w:val="18"/>
                <w:szCs w:val="18"/>
              </w:rPr>
              <w:t xml:space="preserve">　　年　　月　　日</w:t>
            </w:r>
          </w:p>
        </w:tc>
      </w:tr>
    </w:tbl>
    <w:p w:rsidR="004569E4" w:rsidRDefault="004569E4" w:rsidP="0089089C"/>
    <w:p w:rsidR="00126000" w:rsidRDefault="00126000" w:rsidP="005A44A1">
      <w:pPr>
        <w:rPr>
          <w:sz w:val="18"/>
          <w:szCs w:val="18"/>
        </w:rPr>
      </w:pPr>
    </w:p>
    <w:sectPr w:rsidR="0012600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F2" w:rsidRDefault="00CB1BF2" w:rsidP="00F27A51">
      <w:r>
        <w:separator/>
      </w:r>
    </w:p>
  </w:endnote>
  <w:endnote w:type="continuationSeparator" w:id="0">
    <w:p w:rsidR="00CB1BF2" w:rsidRDefault="00CB1BF2" w:rsidP="00F2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46" w:rsidRPr="002858D0" w:rsidRDefault="00D90410" w:rsidP="00837546">
    <w:pPr>
      <w:pStyle w:val="a6"/>
      <w:jc w:val="right"/>
      <w:rPr>
        <w:color w:val="808080"/>
        <w:sz w:val="18"/>
        <w:szCs w:val="18"/>
      </w:rPr>
    </w:pPr>
    <w:r>
      <w:rPr>
        <w:rFonts w:hint="eastAsia"/>
        <w:color w:val="808080"/>
        <w:sz w:val="18"/>
        <w:szCs w:val="18"/>
      </w:rPr>
      <w:t>2024年11月</w:t>
    </w:r>
    <w:r w:rsidR="006F5DEE">
      <w:rPr>
        <w:rFonts w:hint="eastAsia"/>
        <w:color w:val="808080"/>
        <w:sz w:val="18"/>
        <w:szCs w:val="18"/>
      </w:rPr>
      <w:t>7</w:t>
    </w:r>
    <w:r>
      <w:rPr>
        <w:rFonts w:hint="eastAsia"/>
        <w:color w:val="808080"/>
        <w:sz w:val="18"/>
        <w:szCs w:val="18"/>
      </w:rPr>
      <w:t>日</w:t>
    </w:r>
    <w:r w:rsidR="00837546" w:rsidRPr="002858D0">
      <w:rPr>
        <w:rFonts w:hint="eastAsia"/>
        <w:color w:val="808080"/>
        <w:sz w:val="18"/>
        <w:szCs w:val="18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F2" w:rsidRDefault="00CB1BF2" w:rsidP="00F27A51">
      <w:r>
        <w:separator/>
      </w:r>
    </w:p>
  </w:footnote>
  <w:footnote w:type="continuationSeparator" w:id="0">
    <w:p w:rsidR="00CB1BF2" w:rsidRDefault="00CB1BF2" w:rsidP="00F2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66" w:rsidRPr="00F73DCF" w:rsidRDefault="00F73DCF">
    <w:pPr>
      <w:pStyle w:val="a4"/>
      <w:rPr>
        <w:rFonts w:ascii="ＭＳ Ｐゴシック" w:eastAsia="ＭＳ Ｐゴシック" w:hAnsi="ＭＳ Ｐゴシック"/>
        <w:color w:val="FF0000"/>
        <w:sz w:val="18"/>
        <w:szCs w:val="18"/>
      </w:rPr>
    </w:pPr>
    <w:r w:rsidRPr="00F73DCF">
      <w:rPr>
        <w:rFonts w:ascii="ＭＳ Ｐゴシック" w:eastAsia="ＭＳ Ｐゴシック" w:hAnsi="ＭＳ Ｐゴシック" w:hint="eastAsia"/>
        <w:color w:val="FF0000"/>
        <w:sz w:val="18"/>
        <w:szCs w:val="18"/>
      </w:rPr>
      <w:t>青字箇所を入力してください。</w:t>
    </w:r>
  </w:p>
  <w:p w:rsidR="00A56866" w:rsidRDefault="00A56866">
    <w:pPr>
      <w:pStyle w:val="a4"/>
    </w:pPr>
  </w:p>
  <w:p w:rsidR="00A56866" w:rsidRPr="00960370" w:rsidRDefault="00A56866">
    <w:pPr>
      <w:pStyle w:val="a4"/>
      <w:rPr>
        <w:sz w:val="18"/>
        <w:szCs w:val="18"/>
      </w:rPr>
    </w:pPr>
    <w:r w:rsidRPr="00960370">
      <w:rPr>
        <w:rFonts w:hint="eastAsia"/>
        <w:sz w:val="18"/>
        <w:szCs w:val="18"/>
      </w:rPr>
      <w:t>様式3</w:t>
    </w:r>
    <w:r w:rsidR="003A3131" w:rsidRPr="00960370">
      <w:rPr>
        <w:rFonts w:hint="eastAsia"/>
        <w:sz w:val="18"/>
        <w:szCs w:val="18"/>
      </w:rPr>
      <w:t>（</w:t>
    </w:r>
    <w:r w:rsidRPr="00960370">
      <w:rPr>
        <w:rFonts w:hint="eastAsia"/>
        <w:sz w:val="18"/>
        <w:szCs w:val="18"/>
      </w:rPr>
      <w:t>第3条関係</w:t>
    </w:r>
    <w:r w:rsidR="003A3131" w:rsidRPr="00960370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E2E57"/>
    <w:multiLevelType w:val="hybridMultilevel"/>
    <w:tmpl w:val="765E6556"/>
    <w:lvl w:ilvl="0" w:tplc="E92CE680"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9A"/>
    <w:rsid w:val="00022168"/>
    <w:rsid w:val="00040F25"/>
    <w:rsid w:val="00053158"/>
    <w:rsid w:val="0009089B"/>
    <w:rsid w:val="000917C0"/>
    <w:rsid w:val="000A1E4E"/>
    <w:rsid w:val="000A386F"/>
    <w:rsid w:val="000B0174"/>
    <w:rsid w:val="000C5528"/>
    <w:rsid w:val="000C65CF"/>
    <w:rsid w:val="00126000"/>
    <w:rsid w:val="0014110E"/>
    <w:rsid w:val="00153266"/>
    <w:rsid w:val="0018489A"/>
    <w:rsid w:val="00184C05"/>
    <w:rsid w:val="0022306A"/>
    <w:rsid w:val="00225A1A"/>
    <w:rsid w:val="002303BE"/>
    <w:rsid w:val="00237736"/>
    <w:rsid w:val="00241CC6"/>
    <w:rsid w:val="00254929"/>
    <w:rsid w:val="00272A60"/>
    <w:rsid w:val="0027493A"/>
    <w:rsid w:val="002858D0"/>
    <w:rsid w:val="002860E7"/>
    <w:rsid w:val="00296476"/>
    <w:rsid w:val="002B7D73"/>
    <w:rsid w:val="00324D30"/>
    <w:rsid w:val="00327B29"/>
    <w:rsid w:val="00330B11"/>
    <w:rsid w:val="0033362B"/>
    <w:rsid w:val="00343370"/>
    <w:rsid w:val="00347A8E"/>
    <w:rsid w:val="00347FBD"/>
    <w:rsid w:val="00355863"/>
    <w:rsid w:val="0036729A"/>
    <w:rsid w:val="00380B38"/>
    <w:rsid w:val="003A2C9C"/>
    <w:rsid w:val="003A3131"/>
    <w:rsid w:val="003C6B65"/>
    <w:rsid w:val="003D6DA2"/>
    <w:rsid w:val="00400E9B"/>
    <w:rsid w:val="0045101C"/>
    <w:rsid w:val="00453A43"/>
    <w:rsid w:val="00453A82"/>
    <w:rsid w:val="004569E4"/>
    <w:rsid w:val="00463CD2"/>
    <w:rsid w:val="004A16EC"/>
    <w:rsid w:val="004D4FC6"/>
    <w:rsid w:val="004D70DF"/>
    <w:rsid w:val="004E4735"/>
    <w:rsid w:val="0053460A"/>
    <w:rsid w:val="00543067"/>
    <w:rsid w:val="00546009"/>
    <w:rsid w:val="0059094C"/>
    <w:rsid w:val="00591A08"/>
    <w:rsid w:val="00592A9D"/>
    <w:rsid w:val="005A44A1"/>
    <w:rsid w:val="005D5DEE"/>
    <w:rsid w:val="005F2CEA"/>
    <w:rsid w:val="0061071B"/>
    <w:rsid w:val="00622E9A"/>
    <w:rsid w:val="006231C4"/>
    <w:rsid w:val="00624BBA"/>
    <w:rsid w:val="00634107"/>
    <w:rsid w:val="006405DA"/>
    <w:rsid w:val="006415C0"/>
    <w:rsid w:val="00651A55"/>
    <w:rsid w:val="006625EE"/>
    <w:rsid w:val="006740BC"/>
    <w:rsid w:val="006B0D26"/>
    <w:rsid w:val="006F3EA7"/>
    <w:rsid w:val="006F5DEE"/>
    <w:rsid w:val="00722CCC"/>
    <w:rsid w:val="0073797E"/>
    <w:rsid w:val="00750E99"/>
    <w:rsid w:val="00752300"/>
    <w:rsid w:val="0076150E"/>
    <w:rsid w:val="0076257C"/>
    <w:rsid w:val="00770D17"/>
    <w:rsid w:val="00770F20"/>
    <w:rsid w:val="007716BC"/>
    <w:rsid w:val="00790534"/>
    <w:rsid w:val="00791929"/>
    <w:rsid w:val="007A6070"/>
    <w:rsid w:val="007C0445"/>
    <w:rsid w:val="007D39E6"/>
    <w:rsid w:val="007D5850"/>
    <w:rsid w:val="00837546"/>
    <w:rsid w:val="00867EB1"/>
    <w:rsid w:val="0089089C"/>
    <w:rsid w:val="008A378D"/>
    <w:rsid w:val="008C0234"/>
    <w:rsid w:val="008D285B"/>
    <w:rsid w:val="008F0B8B"/>
    <w:rsid w:val="008F262A"/>
    <w:rsid w:val="008F78F7"/>
    <w:rsid w:val="00920954"/>
    <w:rsid w:val="00960370"/>
    <w:rsid w:val="0097429A"/>
    <w:rsid w:val="009B02D5"/>
    <w:rsid w:val="009E5FDB"/>
    <w:rsid w:val="009E70BD"/>
    <w:rsid w:val="009F7149"/>
    <w:rsid w:val="00A21496"/>
    <w:rsid w:val="00A2327B"/>
    <w:rsid w:val="00A26A38"/>
    <w:rsid w:val="00A27A5A"/>
    <w:rsid w:val="00A305AF"/>
    <w:rsid w:val="00A37A55"/>
    <w:rsid w:val="00A56866"/>
    <w:rsid w:val="00A675D9"/>
    <w:rsid w:val="00A70A6E"/>
    <w:rsid w:val="00AA16CA"/>
    <w:rsid w:val="00AA484A"/>
    <w:rsid w:val="00AE19BA"/>
    <w:rsid w:val="00B01753"/>
    <w:rsid w:val="00B02B19"/>
    <w:rsid w:val="00B15AAC"/>
    <w:rsid w:val="00B26515"/>
    <w:rsid w:val="00B4491A"/>
    <w:rsid w:val="00B45962"/>
    <w:rsid w:val="00B45C44"/>
    <w:rsid w:val="00B46F1E"/>
    <w:rsid w:val="00B513CC"/>
    <w:rsid w:val="00BA2E98"/>
    <w:rsid w:val="00BB77C7"/>
    <w:rsid w:val="00BB7E2B"/>
    <w:rsid w:val="00BD337A"/>
    <w:rsid w:val="00BF2310"/>
    <w:rsid w:val="00C03B27"/>
    <w:rsid w:val="00C05F6E"/>
    <w:rsid w:val="00C62904"/>
    <w:rsid w:val="00C71F29"/>
    <w:rsid w:val="00C75AE9"/>
    <w:rsid w:val="00CA3447"/>
    <w:rsid w:val="00CB1BF2"/>
    <w:rsid w:val="00CC12F4"/>
    <w:rsid w:val="00CD106A"/>
    <w:rsid w:val="00CE1772"/>
    <w:rsid w:val="00CE66A5"/>
    <w:rsid w:val="00CE7A8D"/>
    <w:rsid w:val="00CF27C0"/>
    <w:rsid w:val="00CF2821"/>
    <w:rsid w:val="00CF7F08"/>
    <w:rsid w:val="00D27119"/>
    <w:rsid w:val="00D36D95"/>
    <w:rsid w:val="00D436F4"/>
    <w:rsid w:val="00D55EE6"/>
    <w:rsid w:val="00D72134"/>
    <w:rsid w:val="00D76DA0"/>
    <w:rsid w:val="00D8318D"/>
    <w:rsid w:val="00D90410"/>
    <w:rsid w:val="00DA6DD8"/>
    <w:rsid w:val="00DB683F"/>
    <w:rsid w:val="00DF0C20"/>
    <w:rsid w:val="00E03D1E"/>
    <w:rsid w:val="00E07712"/>
    <w:rsid w:val="00E10986"/>
    <w:rsid w:val="00E209C0"/>
    <w:rsid w:val="00E35905"/>
    <w:rsid w:val="00E43D6B"/>
    <w:rsid w:val="00E474CA"/>
    <w:rsid w:val="00E56C88"/>
    <w:rsid w:val="00E724C8"/>
    <w:rsid w:val="00EA0E15"/>
    <w:rsid w:val="00F04367"/>
    <w:rsid w:val="00F074EE"/>
    <w:rsid w:val="00F22439"/>
    <w:rsid w:val="00F27A51"/>
    <w:rsid w:val="00F67DE1"/>
    <w:rsid w:val="00F73DCF"/>
    <w:rsid w:val="00F85F0C"/>
    <w:rsid w:val="00FB6A41"/>
    <w:rsid w:val="00FC0DC8"/>
    <w:rsid w:val="00FC6362"/>
    <w:rsid w:val="00FC6551"/>
    <w:rsid w:val="00FD7EF0"/>
    <w:rsid w:val="00FF022F"/>
    <w:rsid w:val="00FF44F7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10DA8"/>
  <w15:chartTrackingRefBased/>
  <w15:docId w15:val="{A247E460-DC61-4AFE-BEE1-13A1FECA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7A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7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7A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19</cp:revision>
  <cp:lastPrinted>2022-01-13T01:55:00Z</cp:lastPrinted>
  <dcterms:created xsi:type="dcterms:W3CDTF">2024-11-07T00:39:00Z</dcterms:created>
  <dcterms:modified xsi:type="dcterms:W3CDTF">2024-11-08T00:27:00Z</dcterms:modified>
</cp:coreProperties>
</file>